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63" w:rsidRDefault="00FE6B63" w:rsidP="00FE6B6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gramStart"/>
      <w:r w:rsidRPr="00FE6B63">
        <w:rPr>
          <w:rFonts w:ascii="Times New Roman" w:eastAsia="Times New Roman" w:hAnsi="Times New Roman" w:cs="Times New Roman"/>
          <w:b/>
          <w:bCs/>
          <w:color w:val="002A80"/>
          <w:kern w:val="36"/>
          <w:sz w:val="34"/>
          <w:szCs w:val="34"/>
        </w:rPr>
        <w:t>Кто выдумал троицу?</w:t>
      </w:r>
      <w:proofErr w:type="gramEnd"/>
      <w:r w:rsidRPr="00FE6B63">
        <w:rPr>
          <w:rFonts w:ascii="Times New Roman" w:eastAsia="Times New Roman" w:hAnsi="Times New Roman" w:cs="Times New Roman"/>
          <w:b/>
          <w:bCs/>
          <w:color w:val="002A80"/>
          <w:kern w:val="36"/>
          <w:sz w:val="34"/>
          <w:szCs w:val="34"/>
        </w:rPr>
        <w:t xml:space="preserve"> </w:t>
      </w:r>
    </w:p>
    <w:p w:rsidR="00FE6B63" w:rsidRPr="00FE6B63" w:rsidRDefault="00FE6B63" w:rsidP="00FE6B6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E6B63">
        <w:rPr>
          <w:rFonts w:ascii="Times New Roman" w:eastAsia="Times New Roman" w:hAnsi="Times New Roman" w:cs="Times New Roman"/>
          <w:b/>
          <w:bCs/>
          <w:color w:val="002A80"/>
          <w:kern w:val="36"/>
          <w:sz w:val="34"/>
          <w:szCs w:val="34"/>
        </w:rPr>
        <w:t>(</w:t>
      </w:r>
      <w:proofErr w:type="gramStart"/>
      <w:r w:rsidRPr="00FE6B63">
        <w:rPr>
          <w:rFonts w:ascii="Times New Roman" w:eastAsia="Times New Roman" w:hAnsi="Times New Roman" w:cs="Times New Roman"/>
          <w:b/>
          <w:bCs/>
          <w:color w:val="002A80"/>
          <w:kern w:val="36"/>
          <w:sz w:val="34"/>
          <w:szCs w:val="34"/>
        </w:rPr>
        <w:t>часть</w:t>
      </w:r>
      <w:proofErr w:type="gramEnd"/>
      <w:r w:rsidRPr="00FE6B63">
        <w:rPr>
          <w:rFonts w:ascii="Times New Roman" w:eastAsia="Times New Roman" w:hAnsi="Times New Roman" w:cs="Times New Roman"/>
          <w:b/>
          <w:bCs/>
          <w:color w:val="002A80"/>
          <w:kern w:val="36"/>
          <w:sz w:val="34"/>
          <w:szCs w:val="34"/>
        </w:rPr>
        <w:t xml:space="preserve"> 1 из 2)</w:t>
      </w:r>
    </w:p>
    <w:p w:rsidR="00FE6B63" w:rsidRDefault="00FE6B63" w:rsidP="00FE6B63">
      <w:pPr>
        <w:pStyle w:val="Heading2"/>
        <w:shd w:val="clear" w:color="auto" w:fill="E1F4FD"/>
        <w:bidi w:val="0"/>
        <w:spacing w:before="225" w:after="150"/>
        <w:rPr>
          <w:color w:val="008000"/>
          <w:sz w:val="30"/>
          <w:szCs w:val="30"/>
        </w:rPr>
      </w:pPr>
      <w:r>
        <w:rPr>
          <w:color w:val="008000"/>
          <w:sz w:val="30"/>
          <w:szCs w:val="30"/>
        </w:rPr>
        <w:t>Истоки идеи о Троице в христианстве</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457450"/>
            <wp:effectExtent l="19050" t="0" r="0" b="0"/>
            <wp:wrapSquare wrapText="bothSides"/>
            <wp:docPr id="12" name="Picture 9" descr="WhoInventedTrinity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oInventedTrinityPart1"/>
                    <pic:cNvPicPr>
                      <a:picLocks noChangeAspect="1" noChangeArrowheads="1"/>
                    </pic:cNvPicPr>
                  </pic:nvPicPr>
                  <pic:blipFill>
                    <a:blip r:embed="rId4" cstate="print"/>
                    <a:srcRect/>
                    <a:stretch>
                      <a:fillRect/>
                    </a:stretch>
                  </pic:blipFill>
                  <pic:spPr bwMode="auto">
                    <a:xfrm>
                      <a:off x="0" y="0"/>
                      <a:ext cx="2667000" cy="2457450"/>
                    </a:xfrm>
                    <a:prstGeom prst="rect">
                      <a:avLst/>
                    </a:prstGeom>
                    <a:noFill/>
                    <a:ln w="9525">
                      <a:noFill/>
                      <a:miter lim="800000"/>
                      <a:headEnd/>
                      <a:tailEnd/>
                    </a:ln>
                  </pic:spPr>
                </pic:pic>
              </a:graphicData>
            </a:graphic>
          </wp:anchor>
        </w:drawing>
      </w:r>
      <w:r>
        <w:rPr>
          <w:color w:val="000000"/>
          <w:sz w:val="26"/>
          <w:szCs w:val="26"/>
        </w:rPr>
        <w:t>Три</w:t>
      </w:r>
      <w:r>
        <w:rPr>
          <w:rStyle w:val="apple-converted-space"/>
          <w:color w:val="000000"/>
          <w:sz w:val="26"/>
          <w:szCs w:val="26"/>
        </w:rPr>
        <w:t> </w:t>
      </w:r>
      <w:r>
        <w:rPr>
          <w:color w:val="000000"/>
          <w:sz w:val="26"/>
          <w:szCs w:val="26"/>
          <w:lang w:val="ru-RU"/>
        </w:rPr>
        <w:t>монотеистические религии – иудаизм, христианство и Ислам – разделяют одну главную идею: вера в Бога как в Творца, Верховное Существо и  Поддерживающего жизнь во Вселенной. Принцип, именуемый в Исламе «Таухид», был выделен Моисеем в отрывке из Библии, известном как «Шма» или декларация иудейской веры:</w:t>
      </w:r>
    </w:p>
    <w:p w:rsidR="00FE6B63" w:rsidRPr="00FE6B63" w:rsidRDefault="00FE6B63" w:rsidP="00FE6B63">
      <w:pPr>
        <w:pStyle w:val="w-hadeeth-or-bible"/>
        <w:shd w:val="clear" w:color="auto" w:fill="E1F4FD"/>
        <w:spacing w:before="0" w:beforeAutospacing="0" w:after="160" w:afterAutospacing="0"/>
        <w:rPr>
          <w:b/>
          <w:bCs/>
          <w:color w:val="000000"/>
          <w:sz w:val="26"/>
          <w:szCs w:val="26"/>
          <w:lang w:val="ru-RU"/>
        </w:rPr>
      </w:pPr>
      <w:r w:rsidRPr="00FE6B63">
        <w:rPr>
          <w:b/>
          <w:bCs/>
          <w:color w:val="000000"/>
          <w:sz w:val="26"/>
          <w:szCs w:val="26"/>
          <w:lang w:val="ru-RU"/>
        </w:rPr>
        <w:t>«Слушай, Израиль: Господь, Бог наш, Господь един есть» (Второзаконие 6:4).</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Спустя около полторы тысячи лет, Иисус повторил эту фразу слово в слово:</w:t>
      </w:r>
    </w:p>
    <w:p w:rsidR="00FE6B63" w:rsidRPr="00FE6B63" w:rsidRDefault="00FE6B63" w:rsidP="00FE6B63">
      <w:pPr>
        <w:pStyle w:val="w-hadeeth-or-bible"/>
        <w:shd w:val="clear" w:color="auto" w:fill="E1F4FD"/>
        <w:spacing w:before="0" w:beforeAutospacing="0" w:after="160" w:afterAutospacing="0"/>
        <w:rPr>
          <w:b/>
          <w:bCs/>
          <w:color w:val="000000"/>
          <w:sz w:val="26"/>
          <w:szCs w:val="26"/>
          <w:lang w:val="ru-RU"/>
        </w:rPr>
      </w:pPr>
      <w:r w:rsidRPr="00FE6B63">
        <w:rPr>
          <w:b/>
          <w:bCs/>
          <w:color w:val="000000"/>
          <w:sz w:val="26"/>
          <w:szCs w:val="26"/>
          <w:lang w:val="ru-RU"/>
        </w:rPr>
        <w:t>«…первая из всех заповедей: слушай, Израиль! Господь Бог наш есть Господь единый»</w:t>
      </w:r>
      <w:r>
        <w:rPr>
          <w:rStyle w:val="apple-converted-space"/>
          <w:b/>
          <w:bCs/>
          <w:color w:val="000000"/>
          <w:sz w:val="26"/>
          <w:szCs w:val="26"/>
          <w:lang w:val="ru-RU"/>
        </w:rPr>
        <w:t> </w:t>
      </w:r>
      <w:r>
        <w:rPr>
          <w:b/>
          <w:bCs/>
          <w:color w:val="000000"/>
          <w:sz w:val="26"/>
          <w:szCs w:val="26"/>
          <w:lang w:val="ru-RU"/>
        </w:rPr>
        <w:t>(Марк 12:29).</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Через 600 лет</w:t>
      </w:r>
      <w:r>
        <w:rPr>
          <w:rStyle w:val="apple-converted-space"/>
          <w:color w:val="000000"/>
          <w:sz w:val="26"/>
          <w:szCs w:val="26"/>
          <w:lang w:val="ru-RU"/>
        </w:rPr>
        <w:t> </w:t>
      </w:r>
      <w:r w:rsidRPr="00FE6B63">
        <w:rPr>
          <w:color w:val="000000"/>
          <w:sz w:val="26"/>
          <w:szCs w:val="26"/>
          <w:lang w:val="ru-RU"/>
        </w:rPr>
        <w:t>пришел Мухаммад</w:t>
      </w:r>
      <w:r>
        <w:rPr>
          <w:rStyle w:val="apple-converted-space"/>
          <w:color w:val="000000"/>
          <w:sz w:val="26"/>
          <w:szCs w:val="26"/>
          <w:lang w:val="ru-RU"/>
        </w:rPr>
        <w:t> </w:t>
      </w:r>
      <w:r w:rsidRPr="00FE6B63">
        <w:rPr>
          <w:color w:val="000000"/>
          <w:sz w:val="26"/>
          <w:szCs w:val="26"/>
          <w:lang w:val="ru-RU"/>
        </w:rPr>
        <w:t>с тем</w:t>
      </w:r>
      <w:r>
        <w:rPr>
          <w:rStyle w:val="apple-converted-space"/>
          <w:color w:val="000000"/>
          <w:sz w:val="26"/>
          <w:szCs w:val="26"/>
          <w:lang w:val="ru-RU"/>
        </w:rPr>
        <w:t> </w:t>
      </w:r>
      <w:r w:rsidRPr="00FE6B63">
        <w:rPr>
          <w:color w:val="000000"/>
          <w:sz w:val="26"/>
          <w:szCs w:val="26"/>
          <w:lang w:val="ru-RU"/>
        </w:rPr>
        <w:t>же посланием</w:t>
      </w:r>
      <w:r>
        <w:rPr>
          <w:color w:val="000000"/>
          <w:sz w:val="26"/>
          <w:szCs w:val="26"/>
          <w:lang w:val="ru-RU"/>
        </w:rPr>
        <w:t>: </w:t>
      </w:r>
    </w:p>
    <w:p w:rsidR="00FE6B63" w:rsidRPr="00FE6B63" w:rsidRDefault="00FE6B63" w:rsidP="00FE6B63">
      <w:pPr>
        <w:pStyle w:val="w-quran"/>
        <w:shd w:val="clear" w:color="auto" w:fill="E1F4FD"/>
        <w:spacing w:before="0" w:beforeAutospacing="0" w:after="160" w:afterAutospacing="0"/>
        <w:ind w:left="851" w:right="851"/>
        <w:rPr>
          <w:b/>
          <w:bCs/>
          <w:color w:val="000000"/>
          <w:sz w:val="26"/>
          <w:szCs w:val="26"/>
          <w:lang w:val="ru-RU"/>
        </w:rPr>
      </w:pPr>
      <w:r w:rsidRPr="00FE6B63">
        <w:rPr>
          <w:b/>
          <w:bCs/>
          <w:color w:val="000000"/>
          <w:sz w:val="26"/>
          <w:szCs w:val="26"/>
          <w:lang w:val="ru-RU"/>
        </w:rPr>
        <w:t>«Ваш Бог – Бог Единственный. Нет божества, кроме Него…»(Коран 2:163).</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Христианство отклонилось от идеи Единственного Бога в сторону весьма странной и мистической доктрины, сформулированной лишь в четвертом столетии. Данная доктрина – Троица – по сей день остается предметом споров внутри и за пределами христианства. Согласно нее, Бог – это единство трех святых</w:t>
      </w:r>
      <w:r>
        <w:rPr>
          <w:color w:val="000000"/>
          <w:sz w:val="26"/>
          <w:szCs w:val="26"/>
        </w:rPr>
        <w:t> </w:t>
      </w:r>
      <w:r w:rsidRPr="00FE6B63">
        <w:rPr>
          <w:color w:val="000000"/>
          <w:sz w:val="26"/>
          <w:szCs w:val="26"/>
          <w:lang w:val="ru-RU"/>
        </w:rPr>
        <w:t xml:space="preserve"> существ: Отца, Сына и Святого Духа.</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Сама основная идея звучит довольно странно, ну а живописный язык самого текста доктрины добавляет идее еще больше загадочности:</w:t>
      </w:r>
    </w:p>
    <w:p w:rsidR="00FE6B63" w:rsidRPr="00FE6B63" w:rsidRDefault="00FE6B63" w:rsidP="00FE6B63">
      <w:pPr>
        <w:pStyle w:val="w-body-text-1"/>
        <w:shd w:val="clear" w:color="auto" w:fill="E1F4FD"/>
        <w:spacing w:before="0" w:beforeAutospacing="0" w:after="160" w:afterAutospacing="0"/>
        <w:ind w:left="720"/>
        <w:rPr>
          <w:color w:val="000000"/>
          <w:sz w:val="26"/>
          <w:szCs w:val="26"/>
          <w:lang w:val="ru-RU"/>
        </w:rPr>
      </w:pPr>
      <w:r>
        <w:rPr>
          <w:color w:val="000000"/>
          <w:sz w:val="26"/>
          <w:szCs w:val="26"/>
          <w:lang w:val="ru-RU"/>
        </w:rPr>
        <w:t>«...мы поклоняемся одному Богу в Троице, и Троице в Единстве...</w:t>
      </w:r>
      <w:r>
        <w:rPr>
          <w:rStyle w:val="apple-converted-space"/>
          <w:color w:val="000000"/>
          <w:sz w:val="26"/>
          <w:szCs w:val="26"/>
          <w:lang w:val="ru-RU"/>
        </w:rPr>
        <w:t> </w:t>
      </w:r>
      <w:r>
        <w:rPr>
          <w:color w:val="000000"/>
          <w:sz w:val="26"/>
          <w:szCs w:val="26"/>
          <w:shd w:val="clear" w:color="auto" w:fill="FFFEED"/>
          <w:lang w:val="ru-RU"/>
        </w:rPr>
        <w:t xml:space="preserve">ибо первое Лицо принадлежит Отцу, второе - Сыну, а третье - Святому Духу. Как Отец есть Господь, так и Сын - Господь, и Святой Дух - Господь, но не Три Господа, а Один </w:t>
      </w:r>
      <w:r>
        <w:rPr>
          <w:color w:val="000000"/>
          <w:sz w:val="26"/>
          <w:szCs w:val="26"/>
          <w:shd w:val="clear" w:color="auto" w:fill="FFFEED"/>
          <w:lang w:val="ru-RU"/>
        </w:rPr>
        <w:lastRenderedPageBreak/>
        <w:t>Господь… И всякий, кто желает обрести спасение, должен так рассуждать о Троице…»</w:t>
      </w:r>
      <w:r>
        <w:rPr>
          <w:rStyle w:val="apple-converted-space"/>
          <w:color w:val="000000"/>
          <w:sz w:val="26"/>
          <w:szCs w:val="26"/>
          <w:lang w:val="ru-RU"/>
        </w:rPr>
        <w:t> </w:t>
      </w:r>
      <w:r>
        <w:rPr>
          <w:color w:val="000000"/>
          <w:sz w:val="26"/>
          <w:szCs w:val="26"/>
          <w:lang w:val="ru-RU"/>
        </w:rPr>
        <w:t>(Отрывок из Афанасьевского символа веры).</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Таким образом, одна личность (Бог Отец) плюс еще одна личность (Бог Сын) плюс еще одна личность (Бог Святой Дух) равняется одной личности – Богу Кому? Вообще, в</w:t>
      </w:r>
      <w:r>
        <w:rPr>
          <w:rStyle w:val="apple-converted-space"/>
          <w:color w:val="000000"/>
          <w:sz w:val="26"/>
          <w:szCs w:val="26"/>
          <w:lang w:val="ru-RU"/>
        </w:rPr>
        <w:t> </w:t>
      </w:r>
      <w:r w:rsidRPr="00FE6B63">
        <w:rPr>
          <w:color w:val="000000"/>
          <w:sz w:val="26"/>
          <w:szCs w:val="26"/>
          <w:lang w:val="ru-RU"/>
        </w:rPr>
        <w:t>этом есть</w:t>
      </w:r>
      <w:r>
        <w:rPr>
          <w:rStyle w:val="apple-converted-space"/>
          <w:color w:val="000000"/>
          <w:sz w:val="26"/>
          <w:szCs w:val="26"/>
          <w:lang w:val="ru-RU"/>
        </w:rPr>
        <w:t> </w:t>
      </w:r>
      <w:r w:rsidRPr="00FE6B63">
        <w:rPr>
          <w:color w:val="000000"/>
          <w:sz w:val="26"/>
          <w:szCs w:val="26"/>
          <w:lang w:val="ru-RU"/>
        </w:rPr>
        <w:t>смысл?</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Говорится, что по признанию Афанасия – священника, создавшего это кредо – чем больше он писал на данную тему, тем меньше он мог ясно выразить свои мысли по ней.</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Как же возникла столь запутанная доктрина?</w:t>
      </w:r>
    </w:p>
    <w:p w:rsidR="00FE6B63" w:rsidRPr="00FE6B63" w:rsidRDefault="00FE6B63" w:rsidP="00FE6B63">
      <w:pPr>
        <w:pStyle w:val="Heading2"/>
        <w:shd w:val="clear" w:color="auto" w:fill="E1F4FD"/>
        <w:bidi w:val="0"/>
        <w:spacing w:before="225" w:after="150"/>
        <w:rPr>
          <w:color w:val="008000"/>
          <w:sz w:val="30"/>
          <w:szCs w:val="30"/>
          <w:lang w:val="ru-RU"/>
        </w:rPr>
      </w:pPr>
      <w:r w:rsidRPr="00FE6B63">
        <w:rPr>
          <w:color w:val="008000"/>
          <w:sz w:val="30"/>
          <w:szCs w:val="30"/>
          <w:lang w:val="ru-RU"/>
        </w:rPr>
        <w:t>Троица в</w:t>
      </w:r>
      <w:r>
        <w:rPr>
          <w:rStyle w:val="apple-converted-space"/>
          <w:color w:val="008000"/>
          <w:sz w:val="30"/>
          <w:szCs w:val="30"/>
          <w:lang w:val="ru-RU"/>
        </w:rPr>
        <w:t> </w:t>
      </w:r>
      <w:r w:rsidRPr="00FE6B63">
        <w:rPr>
          <w:color w:val="008000"/>
          <w:sz w:val="30"/>
          <w:szCs w:val="30"/>
          <w:lang w:val="ru-RU"/>
        </w:rPr>
        <w:t>Библии</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Ссылки</w:t>
      </w:r>
      <w:r>
        <w:rPr>
          <w:rStyle w:val="apple-converted-space"/>
          <w:color w:val="000000"/>
          <w:sz w:val="26"/>
          <w:szCs w:val="26"/>
        </w:rPr>
        <w:t> </w:t>
      </w:r>
      <w:r>
        <w:rPr>
          <w:color w:val="000000"/>
          <w:sz w:val="26"/>
          <w:szCs w:val="26"/>
          <w:lang w:val="ru-RU"/>
        </w:rPr>
        <w:t>на</w:t>
      </w:r>
      <w:r>
        <w:rPr>
          <w:rStyle w:val="apple-converted-space"/>
          <w:color w:val="000000"/>
          <w:sz w:val="26"/>
          <w:szCs w:val="26"/>
        </w:rPr>
        <w:t> </w:t>
      </w:r>
      <w:r w:rsidRPr="00FE6B63">
        <w:rPr>
          <w:color w:val="000000"/>
          <w:sz w:val="26"/>
          <w:szCs w:val="26"/>
          <w:lang w:val="ru-RU"/>
        </w:rPr>
        <w:t>Троицу</w:t>
      </w:r>
      <w:r>
        <w:rPr>
          <w:rStyle w:val="apple-converted-space"/>
          <w:color w:val="000000"/>
          <w:sz w:val="26"/>
          <w:szCs w:val="26"/>
          <w:lang w:val="ru-RU"/>
        </w:rPr>
        <w:t> </w:t>
      </w:r>
      <w:r w:rsidRPr="00FE6B63">
        <w:rPr>
          <w:color w:val="000000"/>
          <w:sz w:val="26"/>
          <w:szCs w:val="26"/>
          <w:lang w:val="ru-RU"/>
        </w:rPr>
        <w:t>в Библии</w:t>
      </w:r>
      <w:r>
        <w:rPr>
          <w:rStyle w:val="apple-converted-space"/>
          <w:color w:val="000000"/>
          <w:sz w:val="26"/>
          <w:szCs w:val="26"/>
          <w:lang w:val="ru-RU"/>
        </w:rPr>
        <w:t> </w:t>
      </w:r>
      <w:r w:rsidRPr="00FE6B63">
        <w:rPr>
          <w:color w:val="000000"/>
          <w:sz w:val="26"/>
          <w:szCs w:val="26"/>
          <w:lang w:val="ru-RU"/>
        </w:rPr>
        <w:t>в лучшем</w:t>
      </w:r>
      <w:r>
        <w:rPr>
          <w:rStyle w:val="apple-converted-space"/>
          <w:color w:val="000000"/>
          <w:sz w:val="26"/>
          <w:szCs w:val="26"/>
          <w:lang w:val="ru-RU"/>
        </w:rPr>
        <w:t> </w:t>
      </w:r>
      <w:r w:rsidRPr="00FE6B63">
        <w:rPr>
          <w:color w:val="000000"/>
          <w:sz w:val="26"/>
          <w:szCs w:val="26"/>
          <w:lang w:val="ru-RU"/>
        </w:rPr>
        <w:t>случае туманны</w:t>
      </w:r>
      <w:r>
        <w:rPr>
          <w:color w:val="000000"/>
          <w:sz w:val="26"/>
          <w:szCs w:val="26"/>
          <w:lang w:val="ru-RU"/>
        </w:rPr>
        <w:t>.</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В Евангелии от Матфея 28:19 Иисус велит своим ученикам идти и призывать все народы. Хотя «Великое Поручение» и содержит упоминание трех личностей, впоследствии ставших участниками Троицы, сама фраза «…</w:t>
      </w:r>
      <w:r w:rsidRPr="00FE6B63">
        <w:rPr>
          <w:color w:val="000000"/>
          <w:sz w:val="26"/>
          <w:szCs w:val="26"/>
          <w:shd w:val="clear" w:color="auto" w:fill="FFFFFF"/>
          <w:lang w:val="ru-RU"/>
        </w:rPr>
        <w:t>крестя их во имя Отца и Сына и Святаго Духа» – это совершенно явное добавление к библейскому тексту, а не слова Иисуса, так как:</w:t>
      </w:r>
      <w:r>
        <w:rPr>
          <w:color w:val="000000"/>
          <w:sz w:val="26"/>
          <w:szCs w:val="26"/>
          <w:shd w:val="clear" w:color="auto" w:fill="FFFFFF"/>
        </w:rPr>
        <w:t> </w:t>
      </w:r>
    </w:p>
    <w:p w:rsidR="00FE6B63" w:rsidRDefault="00FE6B63" w:rsidP="00FE6B6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крещение</w:t>
      </w:r>
      <w:proofErr w:type="gramEnd"/>
      <w:r>
        <w:rPr>
          <w:color w:val="000000"/>
          <w:sz w:val="26"/>
          <w:szCs w:val="26"/>
        </w:rPr>
        <w:t xml:space="preserve"> в ранней Церкви, как писал Павел в своих письмах, совершалось только во имя Иисуса.</w:t>
      </w:r>
    </w:p>
    <w:p w:rsidR="00FE6B63" w:rsidRDefault="00FE6B63" w:rsidP="00FE6B6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В «Великом Поручении», обнаруженном в первом написанном Евангелии (от Марка), не упоминаются Отец, Сын и Святой Дух (см. Евангелие от Марка 16:15).</w:t>
      </w:r>
    </w:p>
    <w:p w:rsidR="00FE6B63" w:rsidRDefault="00FE6B63" w:rsidP="00FE6B6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Далее Троица упоминается только в главе 1-е Иоанна 5:7.</w:t>
      </w:r>
      <w:proofErr w:type="gramEnd"/>
      <w:r>
        <w:rPr>
          <w:color w:val="000000"/>
          <w:sz w:val="26"/>
          <w:szCs w:val="26"/>
        </w:rPr>
        <w:t xml:space="preserve"> Однако ученые Библии отмечают, что следующий стих:</w:t>
      </w:r>
      <w:r>
        <w:rPr>
          <w:rStyle w:val="apple-converted-space"/>
          <w:color w:val="000000"/>
          <w:sz w:val="26"/>
          <w:szCs w:val="26"/>
        </w:rPr>
        <w:t> </w:t>
      </w:r>
      <w:r>
        <w:rPr>
          <w:color w:val="000000"/>
          <w:sz w:val="26"/>
          <w:szCs w:val="26"/>
          <w:shd w:val="clear" w:color="auto" w:fill="FFFFFF"/>
        </w:rPr>
        <w:t>«</w:t>
      </w:r>
      <w:r>
        <w:rPr>
          <w:b/>
          <w:bCs/>
          <w:color w:val="000000"/>
          <w:sz w:val="26"/>
          <w:szCs w:val="26"/>
        </w:rPr>
        <w:t>Ибо три свидетельствуют на небе: Отец, Слово и Святый Дух; и Сии три суть едино</w:t>
      </w:r>
      <w:r>
        <w:rPr>
          <w:color w:val="000000"/>
          <w:sz w:val="26"/>
          <w:szCs w:val="26"/>
        </w:rPr>
        <w:t>» – определенно более позднее добавление к библейскому тексту, которого нет в современных версиях Библии.</w:t>
      </w:r>
    </w:p>
    <w:p w:rsidR="00FE6B63" w:rsidRDefault="00FE6B63" w:rsidP="00FE6B6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Итак, совершенно ясно, что понятие Триединства божественных существ не было введено Иисусом или любым другим божьим пророком.</w:t>
      </w:r>
      <w:proofErr w:type="gramEnd"/>
      <w:r>
        <w:rPr>
          <w:color w:val="000000"/>
          <w:sz w:val="26"/>
          <w:szCs w:val="26"/>
        </w:rPr>
        <w:t xml:space="preserve"> </w:t>
      </w:r>
      <w:proofErr w:type="gramStart"/>
      <w:r>
        <w:rPr>
          <w:color w:val="000000"/>
          <w:sz w:val="26"/>
          <w:szCs w:val="26"/>
        </w:rPr>
        <w:t>Это убеждение, которого придерживаются ныне все христиане мира, полностью выдумано человеком.</w:t>
      </w:r>
      <w:proofErr w:type="gramEnd"/>
    </w:p>
    <w:p w:rsidR="00FE6B63" w:rsidRDefault="00FE6B63" w:rsidP="00FE6B63">
      <w:pPr>
        <w:pStyle w:val="Heading2"/>
        <w:shd w:val="clear" w:color="auto" w:fill="E1F4FD"/>
        <w:bidi w:val="0"/>
        <w:spacing w:before="225" w:after="150"/>
        <w:rPr>
          <w:color w:val="008000"/>
          <w:sz w:val="30"/>
          <w:szCs w:val="30"/>
        </w:rPr>
      </w:pPr>
      <w:r>
        <w:rPr>
          <w:color w:val="008000"/>
          <w:sz w:val="30"/>
          <w:szCs w:val="30"/>
        </w:rPr>
        <w:t>Как сформировалось убеждение</w:t>
      </w:r>
    </w:p>
    <w:p w:rsidR="00FE6B63" w:rsidRDefault="00FE6B63" w:rsidP="00FE6B6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Павел из Тарса – человек, которого по праву можно назвать истинным создателем христианства (каким мы его знаем сегодня) – сформировал много христианских убеждений, однако идея Троицы не была среди них.</w:t>
      </w:r>
      <w:proofErr w:type="gramEnd"/>
      <w:r>
        <w:rPr>
          <w:color w:val="000000"/>
          <w:sz w:val="26"/>
          <w:szCs w:val="26"/>
        </w:rPr>
        <w:t xml:space="preserve"> Хотя он, бесспорно, подготовил почву для нее, назвав Иисуса божьим Сыном. Если есть Сын, то должен быть и Отец… </w:t>
      </w:r>
      <w:proofErr w:type="gramStart"/>
      <w:r>
        <w:rPr>
          <w:color w:val="000000"/>
          <w:sz w:val="26"/>
          <w:szCs w:val="26"/>
        </w:rPr>
        <w:t>По сути, Павел назвал главных участников, а поздняя Церковь уже собрала все воедино.</w:t>
      </w:r>
      <w:proofErr w:type="gramEnd"/>
    </w:p>
    <w:p w:rsidR="00FE6B63" w:rsidRDefault="00FE6B63" w:rsidP="00FE6B6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Тертуллиан, законовед и священник Церкви в Карфагене, впервые использовал понятие Троица, когда выдвинул теорию о том, что Сын и Дух являются частью Бога, но все они равны по сути Отцу.</w:t>
      </w:r>
      <w:proofErr w:type="gramEnd"/>
    </w:p>
    <w:p w:rsidR="00FE6B63" w:rsidRPr="00FE6B63" w:rsidRDefault="00FE6B63" w:rsidP="00FE6B6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E6B63">
        <w:rPr>
          <w:rFonts w:ascii="Times New Roman" w:eastAsia="Times New Roman" w:hAnsi="Times New Roman" w:cs="Times New Roman"/>
          <w:b/>
          <w:bCs/>
          <w:color w:val="002A80"/>
          <w:kern w:val="36"/>
          <w:sz w:val="34"/>
        </w:rPr>
        <w:t> </w:t>
      </w:r>
      <w:r w:rsidRPr="00FE6B63">
        <w:rPr>
          <w:rFonts w:ascii="Times New Roman" w:eastAsia="Times New Roman" w:hAnsi="Times New Roman" w:cs="Times New Roman"/>
          <w:b/>
          <w:bCs/>
          <w:color w:val="002A80"/>
          <w:kern w:val="36"/>
          <w:sz w:val="34"/>
          <w:szCs w:val="34"/>
        </w:rPr>
        <w:t>(часть 2 из 2)</w:t>
      </w:r>
    </w:p>
    <w:p w:rsidR="00FE6B63" w:rsidRDefault="00FE6B63" w:rsidP="00FE6B63">
      <w:pPr>
        <w:pStyle w:val="Heading2"/>
        <w:shd w:val="clear" w:color="auto" w:fill="E1F4FD"/>
        <w:bidi w:val="0"/>
        <w:spacing w:before="225" w:after="150"/>
        <w:rPr>
          <w:color w:val="008000"/>
          <w:sz w:val="30"/>
          <w:szCs w:val="30"/>
        </w:rPr>
      </w:pPr>
      <w:r>
        <w:rPr>
          <w:color w:val="008000"/>
          <w:sz w:val="30"/>
          <w:szCs w:val="30"/>
        </w:rPr>
        <w:t>Формирование официального вероубеждения</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2657475" cy="2038350"/>
            <wp:effectExtent l="19050" t="0" r="9525" b="0"/>
            <wp:wrapSquare wrapText="bothSides"/>
            <wp:docPr id="13" name="Picture 10" descr="WhoInventedTrinityP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oInventedTrinityPart2.jpg"/>
                    <pic:cNvPicPr>
                      <a:picLocks noChangeAspect="1" noChangeArrowheads="1"/>
                    </pic:cNvPicPr>
                  </pic:nvPicPr>
                  <pic:blipFill>
                    <a:blip r:embed="rId5" cstate="print"/>
                    <a:srcRect/>
                    <a:stretch>
                      <a:fillRect/>
                    </a:stretch>
                  </pic:blipFill>
                  <pic:spPr bwMode="auto">
                    <a:xfrm>
                      <a:off x="0" y="0"/>
                      <a:ext cx="2657475" cy="2038350"/>
                    </a:xfrm>
                    <a:prstGeom prst="rect">
                      <a:avLst/>
                    </a:prstGeom>
                    <a:noFill/>
                    <a:ln w="9525">
                      <a:noFill/>
                      <a:miter lim="800000"/>
                      <a:headEnd/>
                      <a:tailEnd/>
                    </a:ln>
                  </pic:spPr>
                </pic:pic>
              </a:graphicData>
            </a:graphic>
          </wp:anchor>
        </w:drawing>
      </w:r>
      <w:r>
        <w:rPr>
          <w:color w:val="000000"/>
          <w:sz w:val="26"/>
          <w:szCs w:val="26"/>
        </w:rPr>
        <w:t>Когда в 318 году разгорелся спор вокруг темы Троицы между двумя церковными служителями Александрии – дьяконом Арием и священником Александром – в дело вмешался император Константин.</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t>Хотя христианское вероубеждение было для него совершенно чуждым, он прекрасно понимал, что единая церковь служила залогом сильного королевства. Переговоры не привели к положительным результатам, и Константин созвал первый в истории христианства Вселенский Собор, чтобы решить вопрос раз и навсегда.</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t>Спустя шесть недель после первого собрания 300 священников в Никее в 325 году была составлена доктрина Троицы. Теперь Бог христиан имел три ипостаси, или три сущности: Отца, Сына и Святого Духа.</w:t>
      </w:r>
    </w:p>
    <w:p w:rsidR="00FE6B63" w:rsidRDefault="00FE6B63" w:rsidP="00FE6B63">
      <w:pPr>
        <w:pStyle w:val="Heading2"/>
        <w:shd w:val="clear" w:color="auto" w:fill="E1F4FD"/>
        <w:bidi w:val="0"/>
        <w:spacing w:before="225" w:after="150"/>
        <w:rPr>
          <w:color w:val="008000"/>
          <w:sz w:val="30"/>
          <w:szCs w:val="30"/>
        </w:rPr>
      </w:pPr>
      <w:r>
        <w:rPr>
          <w:color w:val="008000"/>
          <w:sz w:val="30"/>
          <w:szCs w:val="30"/>
        </w:rPr>
        <w:t>Церковь настаивает на своем</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t>Несмотря на старания и надежды Константина, дело на том не завершилось. Арий и новый епископ Александрии Афанасий продолжали спор даже после утверждения вопроса Никейским Собором. Арианами стали называть всех, кто не придерживался убеждения о Троице.</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t>Никейское кредо не было признано официальным до Халкидонского Собора в  451 году, созванного Папой. Любые пререкания по этому поводу более не допускались. Говорить против Троицы отныне считалось богохульством и было чревато суровым наказанием вплоть до казни. Теперь христиане калечили и убивали тысячи людей за инакомыслие.</w:t>
      </w:r>
    </w:p>
    <w:p w:rsidR="00FE6B63" w:rsidRDefault="00FE6B63" w:rsidP="00FE6B63">
      <w:pPr>
        <w:pStyle w:val="Heading2"/>
        <w:shd w:val="clear" w:color="auto" w:fill="E1F4FD"/>
        <w:bidi w:val="0"/>
        <w:spacing w:before="225" w:after="150"/>
        <w:rPr>
          <w:color w:val="008000"/>
          <w:sz w:val="30"/>
          <w:szCs w:val="30"/>
        </w:rPr>
      </w:pPr>
      <w:r>
        <w:rPr>
          <w:color w:val="008000"/>
          <w:sz w:val="30"/>
          <w:szCs w:val="30"/>
        </w:rPr>
        <w:t>Спор продолжается</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t>Жестокое наказание и смертельная угроза не положили конец дискуссиям вокруг Троицы, которые продолжаются и по сей день.</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Большинство христиан на просьбу объяснить этот главный принцип их религии, отвечают лишь: «Я верю в это, потому что мне так сказали». Многие не дают объяснения, ссылаясь на таинство вопроса, хотя в 1-м послании Коринфянам (14:33) говорится:</w:t>
      </w:r>
    </w:p>
    <w:p w:rsidR="00FE6B63" w:rsidRDefault="00FE6B63" w:rsidP="00FE6B63">
      <w:pPr>
        <w:shd w:val="clear" w:color="auto" w:fill="E1F4FD"/>
        <w:bidi w:val="0"/>
        <w:rPr>
          <w:color w:val="000000"/>
          <w:sz w:val="24"/>
          <w:szCs w:val="24"/>
        </w:rPr>
      </w:pPr>
      <w:r>
        <w:rPr>
          <w:b/>
          <w:bCs/>
          <w:color w:val="000000"/>
        </w:rPr>
        <w:t>«…потому что Бог есть Бог не беспорядка, а мира».</w:t>
      </w:r>
    </w:p>
    <w:p w:rsidR="00FE6B63" w:rsidRDefault="00FE6B63" w:rsidP="00FE6B63">
      <w:pPr>
        <w:pStyle w:val="w-hadeeth-or-bible"/>
        <w:shd w:val="clear" w:color="auto" w:fill="E1F4FD"/>
        <w:spacing w:before="0" w:beforeAutospacing="0" w:after="160" w:afterAutospacing="0"/>
        <w:rPr>
          <w:b/>
          <w:bCs/>
          <w:color w:val="000000"/>
          <w:sz w:val="26"/>
          <w:szCs w:val="26"/>
        </w:rPr>
      </w:pPr>
      <w:r>
        <w:rPr>
          <w:b/>
          <w:bCs/>
          <w:color w:val="000000"/>
          <w:sz w:val="26"/>
          <w:szCs w:val="26"/>
        </w:rPr>
        <w:t>Христиане-унитарии сохранили учение Ария о единственности Бога, они не признают Троицу. В результате, основное направление христиан ненавидит их, а Национальный Консилиум Церквей отказывается их принять.  Унитарии сохранили надежду, что когда-нибудь христиане вернутся к учению Иисуса.</w:t>
      </w:r>
    </w:p>
    <w:p w:rsidR="00FE6B63" w:rsidRDefault="00FE6B63" w:rsidP="00FE6B63">
      <w:pPr>
        <w:pStyle w:val="w-hadeeth-or-bible"/>
        <w:shd w:val="clear" w:color="auto" w:fill="E1F4FD"/>
        <w:spacing w:before="0" w:beforeAutospacing="0" w:after="160" w:afterAutospacing="0"/>
        <w:rPr>
          <w:b/>
          <w:bCs/>
          <w:color w:val="000000"/>
          <w:sz w:val="26"/>
          <w:szCs w:val="26"/>
        </w:rPr>
      </w:pPr>
      <w:r>
        <w:rPr>
          <w:b/>
          <w:bCs/>
          <w:color w:val="000000"/>
          <w:sz w:val="26"/>
          <w:szCs w:val="26"/>
        </w:rPr>
        <w:t>«…Господу Богу твоему поклоняйся, и Ему одному служи» (Лука 4:8)</w:t>
      </w:r>
      <w:r>
        <w:rPr>
          <w:b/>
          <w:bCs/>
          <w:color w:val="000000"/>
          <w:sz w:val="26"/>
          <w:szCs w:val="26"/>
          <w:lang w:val="ru-RU"/>
        </w:rPr>
        <w:t>.</w:t>
      </w:r>
    </w:p>
    <w:p w:rsidR="00FE6B63" w:rsidRDefault="00FE6B63" w:rsidP="00FE6B63">
      <w:pPr>
        <w:pStyle w:val="Heading2"/>
        <w:shd w:val="clear" w:color="auto" w:fill="E1F4FD"/>
        <w:bidi w:val="0"/>
        <w:spacing w:before="225" w:after="150"/>
        <w:rPr>
          <w:color w:val="008000"/>
          <w:sz w:val="30"/>
          <w:szCs w:val="30"/>
        </w:rPr>
      </w:pPr>
      <w:r>
        <w:rPr>
          <w:color w:val="008000"/>
          <w:sz w:val="30"/>
          <w:szCs w:val="30"/>
        </w:rPr>
        <w:t>Ислам и Троица</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t>В Исламе, в отличие от христианства, нет проблем с определением сущности Бога.</w:t>
      </w:r>
    </w:p>
    <w:p w:rsidR="00FE6B63" w:rsidRDefault="00FE6B63" w:rsidP="00FE6B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«Не уверовали те, которые говорят: «Аллах является третьим в троице». Нет божества, кроме Единственного Бога!» (Коран 5:73).</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t>Сьюзан Ханиф в своей книге «Что каждый должен знать об Исламе и мусульманах» коротко и ясно объясняет:</w:t>
      </w:r>
    </w:p>
    <w:p w:rsidR="00FE6B63" w:rsidRPr="00FE6B63" w:rsidRDefault="00FE6B63" w:rsidP="00FE6B63">
      <w:pPr>
        <w:pStyle w:val="w-body-text-1"/>
        <w:shd w:val="clear" w:color="auto" w:fill="E1F4FD"/>
        <w:spacing w:before="0" w:beforeAutospacing="0" w:after="160" w:afterAutospacing="0"/>
        <w:ind w:left="720"/>
        <w:rPr>
          <w:color w:val="000000"/>
          <w:sz w:val="26"/>
          <w:szCs w:val="26"/>
          <w:lang w:val="ru-RU"/>
        </w:rPr>
      </w:pPr>
      <w:r>
        <w:rPr>
          <w:color w:val="000000"/>
          <w:lang w:val="ru-RU"/>
        </w:rPr>
        <w:t> «Но Бог не похож на пирог или яблоко, которое можно разделить на три равные части, формирующие одно целое. Если Бог имеет три личности или три части, он явно не Единственный, Уникальный, Неделимый, каковым Бог в действительности является и в которого якобы верят христиане»</w:t>
      </w:r>
      <w:bookmarkStart w:id="0" w:name="_ftnref19997"/>
      <w:r>
        <w:rPr>
          <w:color w:val="000000"/>
          <w:sz w:val="26"/>
          <w:szCs w:val="26"/>
        </w:rPr>
        <w:fldChar w:fldCharType="begin"/>
      </w:r>
      <w:r w:rsidRPr="00FE6B63">
        <w:rPr>
          <w:color w:val="000000"/>
          <w:sz w:val="26"/>
          <w:szCs w:val="26"/>
          <w:lang w:val="ru-RU"/>
        </w:rPr>
        <w:instrText xml:space="preserve"> </w:instrText>
      </w:r>
      <w:r>
        <w:rPr>
          <w:color w:val="000000"/>
          <w:sz w:val="26"/>
          <w:szCs w:val="26"/>
        </w:rPr>
        <w:instrText>HYPERLINK</w:instrText>
      </w:r>
      <w:r w:rsidRPr="00FE6B63">
        <w:rPr>
          <w:color w:val="000000"/>
          <w:sz w:val="26"/>
          <w:szCs w:val="26"/>
          <w:lang w:val="ru-RU"/>
        </w:rPr>
        <w:instrText xml:space="preserve"> "</w:instrText>
      </w:r>
      <w:r>
        <w:rPr>
          <w:color w:val="000000"/>
          <w:sz w:val="26"/>
          <w:szCs w:val="26"/>
        </w:rPr>
        <w:instrText>http</w:instrText>
      </w:r>
      <w:r w:rsidRPr="00FE6B63">
        <w:rPr>
          <w:color w:val="000000"/>
          <w:sz w:val="26"/>
          <w:szCs w:val="26"/>
          <w:lang w:val="ru-RU"/>
        </w:rPr>
        <w:instrText>://</w:instrText>
      </w:r>
      <w:r>
        <w:rPr>
          <w:color w:val="000000"/>
          <w:sz w:val="26"/>
          <w:szCs w:val="26"/>
        </w:rPr>
        <w:instrText>www</w:instrText>
      </w:r>
      <w:r w:rsidRPr="00FE6B63">
        <w:rPr>
          <w:color w:val="000000"/>
          <w:sz w:val="26"/>
          <w:szCs w:val="26"/>
          <w:lang w:val="ru-RU"/>
        </w:rPr>
        <w:instrText>.</w:instrText>
      </w:r>
      <w:r>
        <w:rPr>
          <w:color w:val="000000"/>
          <w:sz w:val="26"/>
          <w:szCs w:val="26"/>
        </w:rPr>
        <w:instrText>islamreligion</w:instrText>
      </w:r>
      <w:r w:rsidRPr="00FE6B63">
        <w:rPr>
          <w:color w:val="000000"/>
          <w:sz w:val="26"/>
          <w:szCs w:val="26"/>
          <w:lang w:val="ru-RU"/>
        </w:rPr>
        <w:instrText>.</w:instrText>
      </w:r>
      <w:r>
        <w:rPr>
          <w:color w:val="000000"/>
          <w:sz w:val="26"/>
          <w:szCs w:val="26"/>
        </w:rPr>
        <w:instrText>com</w:instrText>
      </w:r>
      <w:r w:rsidRPr="00FE6B63">
        <w:rPr>
          <w:color w:val="000000"/>
          <w:sz w:val="26"/>
          <w:szCs w:val="26"/>
          <w:lang w:val="ru-RU"/>
        </w:rPr>
        <w:instrText>/</w:instrText>
      </w:r>
      <w:r>
        <w:rPr>
          <w:color w:val="000000"/>
          <w:sz w:val="26"/>
          <w:szCs w:val="26"/>
        </w:rPr>
        <w:instrText>ru</w:instrText>
      </w:r>
      <w:r w:rsidRPr="00FE6B63">
        <w:rPr>
          <w:color w:val="000000"/>
          <w:sz w:val="26"/>
          <w:szCs w:val="26"/>
          <w:lang w:val="ru-RU"/>
        </w:rPr>
        <w:instrText>/</w:instrText>
      </w:r>
      <w:r>
        <w:rPr>
          <w:color w:val="000000"/>
          <w:sz w:val="26"/>
          <w:szCs w:val="26"/>
        </w:rPr>
        <w:instrText>articles</w:instrText>
      </w:r>
      <w:r w:rsidRPr="00FE6B63">
        <w:rPr>
          <w:color w:val="000000"/>
          <w:sz w:val="26"/>
          <w:szCs w:val="26"/>
          <w:lang w:val="ru-RU"/>
        </w:rPr>
        <w:instrText>/601/" \</w:instrText>
      </w:r>
      <w:r>
        <w:rPr>
          <w:color w:val="000000"/>
          <w:sz w:val="26"/>
          <w:szCs w:val="26"/>
        </w:rPr>
        <w:instrText>l</w:instrText>
      </w:r>
      <w:r w:rsidRPr="00FE6B63">
        <w:rPr>
          <w:color w:val="000000"/>
          <w:sz w:val="26"/>
          <w:szCs w:val="26"/>
          <w:lang w:val="ru-RU"/>
        </w:rPr>
        <w:instrText xml:space="preserve"> "_</w:instrText>
      </w:r>
      <w:r>
        <w:rPr>
          <w:color w:val="000000"/>
          <w:sz w:val="26"/>
          <w:szCs w:val="26"/>
        </w:rPr>
        <w:instrText>ftn</w:instrText>
      </w:r>
      <w:r w:rsidRPr="00FE6B63">
        <w:rPr>
          <w:color w:val="000000"/>
          <w:sz w:val="26"/>
          <w:szCs w:val="26"/>
          <w:lang w:val="ru-RU"/>
        </w:rPr>
        <w:instrText>19997" \</w:instrText>
      </w:r>
      <w:r>
        <w:rPr>
          <w:color w:val="000000"/>
          <w:sz w:val="26"/>
          <w:szCs w:val="26"/>
        </w:rPr>
        <w:instrText>o</w:instrText>
      </w:r>
      <w:r w:rsidRPr="00FE6B63">
        <w:rPr>
          <w:color w:val="000000"/>
          <w:sz w:val="26"/>
          <w:szCs w:val="26"/>
          <w:lang w:val="ru-RU"/>
        </w:rPr>
        <w:instrText xml:space="preserve"> " </w:instrText>
      </w:r>
      <w:r>
        <w:rPr>
          <w:color w:val="000000"/>
          <w:sz w:val="26"/>
          <w:szCs w:val="26"/>
        </w:rPr>
        <w:instrText>What</w:instrText>
      </w:r>
      <w:r w:rsidRPr="00FE6B63">
        <w:rPr>
          <w:color w:val="000000"/>
          <w:sz w:val="26"/>
          <w:szCs w:val="26"/>
          <w:lang w:val="ru-RU"/>
        </w:rPr>
        <w:instrText xml:space="preserve"> </w:instrText>
      </w:r>
      <w:r>
        <w:rPr>
          <w:color w:val="000000"/>
          <w:sz w:val="26"/>
          <w:szCs w:val="26"/>
        </w:rPr>
        <w:instrText>Everyone</w:instrText>
      </w:r>
      <w:r w:rsidRPr="00FE6B63">
        <w:rPr>
          <w:color w:val="000000"/>
          <w:sz w:val="26"/>
          <w:szCs w:val="26"/>
          <w:lang w:val="ru-RU"/>
        </w:rPr>
        <w:instrText xml:space="preserve"> </w:instrText>
      </w:r>
      <w:r>
        <w:rPr>
          <w:color w:val="000000"/>
          <w:sz w:val="26"/>
          <w:szCs w:val="26"/>
        </w:rPr>
        <w:instrText>Should</w:instrText>
      </w:r>
      <w:r w:rsidRPr="00FE6B63">
        <w:rPr>
          <w:color w:val="000000"/>
          <w:sz w:val="26"/>
          <w:szCs w:val="26"/>
          <w:lang w:val="ru-RU"/>
        </w:rPr>
        <w:instrText xml:space="preserve"> </w:instrText>
      </w:r>
      <w:r>
        <w:rPr>
          <w:color w:val="000000"/>
          <w:sz w:val="26"/>
          <w:szCs w:val="26"/>
        </w:rPr>
        <w:instrText>Know</w:instrText>
      </w:r>
      <w:r w:rsidRPr="00FE6B63">
        <w:rPr>
          <w:color w:val="000000"/>
          <w:sz w:val="26"/>
          <w:szCs w:val="26"/>
          <w:lang w:val="ru-RU"/>
        </w:rPr>
        <w:instrText xml:space="preserve"> </w:instrText>
      </w:r>
      <w:r>
        <w:rPr>
          <w:color w:val="000000"/>
          <w:sz w:val="26"/>
          <w:szCs w:val="26"/>
        </w:rPr>
        <w:instrText>About</w:instrText>
      </w:r>
      <w:r w:rsidRPr="00FE6B63">
        <w:rPr>
          <w:color w:val="000000"/>
          <w:sz w:val="26"/>
          <w:szCs w:val="26"/>
          <w:lang w:val="ru-RU"/>
        </w:rPr>
        <w:instrText xml:space="preserve"> </w:instrText>
      </w:r>
      <w:r>
        <w:rPr>
          <w:color w:val="000000"/>
          <w:sz w:val="26"/>
          <w:szCs w:val="26"/>
        </w:rPr>
        <w:instrText>Islam</w:instrText>
      </w:r>
      <w:r w:rsidRPr="00FE6B63">
        <w:rPr>
          <w:color w:val="000000"/>
          <w:sz w:val="26"/>
          <w:szCs w:val="26"/>
          <w:lang w:val="ru-RU"/>
        </w:rPr>
        <w:instrText xml:space="preserve"> </w:instrText>
      </w:r>
      <w:r>
        <w:rPr>
          <w:color w:val="000000"/>
          <w:sz w:val="26"/>
          <w:szCs w:val="26"/>
        </w:rPr>
        <w:instrText>and</w:instrText>
      </w:r>
      <w:r w:rsidRPr="00FE6B63">
        <w:rPr>
          <w:color w:val="000000"/>
          <w:sz w:val="26"/>
          <w:szCs w:val="26"/>
          <w:lang w:val="ru-RU"/>
        </w:rPr>
        <w:instrText xml:space="preserve"> </w:instrText>
      </w:r>
      <w:r>
        <w:rPr>
          <w:color w:val="000000"/>
          <w:sz w:val="26"/>
          <w:szCs w:val="26"/>
        </w:rPr>
        <w:instrText>Muslims</w:instrText>
      </w:r>
      <w:r w:rsidRPr="00FE6B63">
        <w:rPr>
          <w:color w:val="000000"/>
          <w:sz w:val="26"/>
          <w:szCs w:val="26"/>
          <w:lang w:val="ru-RU"/>
        </w:rPr>
        <w:instrText xml:space="preserve"> (</w:instrText>
      </w:r>
      <w:r>
        <w:rPr>
          <w:color w:val="000000"/>
          <w:sz w:val="26"/>
          <w:szCs w:val="26"/>
        </w:rPr>
        <w:instrText>Library</w:instrText>
      </w:r>
      <w:r w:rsidRPr="00FE6B63">
        <w:rPr>
          <w:color w:val="000000"/>
          <w:sz w:val="26"/>
          <w:szCs w:val="26"/>
          <w:lang w:val="ru-RU"/>
        </w:rPr>
        <w:instrText xml:space="preserve"> </w:instrText>
      </w:r>
      <w:r>
        <w:rPr>
          <w:color w:val="000000"/>
          <w:sz w:val="26"/>
          <w:szCs w:val="26"/>
        </w:rPr>
        <w:instrText>of</w:instrText>
      </w:r>
      <w:r w:rsidRPr="00FE6B63">
        <w:rPr>
          <w:color w:val="000000"/>
          <w:sz w:val="26"/>
          <w:szCs w:val="26"/>
          <w:lang w:val="ru-RU"/>
        </w:rPr>
        <w:instrText xml:space="preserve"> </w:instrText>
      </w:r>
      <w:r>
        <w:rPr>
          <w:color w:val="000000"/>
          <w:sz w:val="26"/>
          <w:szCs w:val="26"/>
        </w:rPr>
        <w:instrText>Islam</w:instrText>
      </w:r>
      <w:r w:rsidRPr="00FE6B63">
        <w:rPr>
          <w:color w:val="000000"/>
          <w:sz w:val="26"/>
          <w:szCs w:val="26"/>
          <w:lang w:val="ru-RU"/>
        </w:rPr>
        <w:instrText>, 1985) (</w:instrText>
      </w:r>
      <w:r>
        <w:rPr>
          <w:color w:val="000000"/>
          <w:sz w:val="26"/>
          <w:szCs w:val="26"/>
        </w:rPr>
        <w:instrText>pp</w:instrText>
      </w:r>
      <w:r w:rsidRPr="00FE6B63">
        <w:rPr>
          <w:color w:val="000000"/>
          <w:sz w:val="26"/>
          <w:szCs w:val="26"/>
          <w:lang w:val="ru-RU"/>
        </w:rPr>
        <w:instrText xml:space="preserve">. 183-184)"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r>
        <w:rPr>
          <w:color w:val="000000"/>
          <w:lang w:val="ru-RU"/>
        </w:rPr>
        <w:t>.</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Итак, христиане утверждают, что Бог – это Отец, Сын и Святой Дух. Если Бог – и Отец, и Сын, тогда Он – Отец самого себя и Сын самого себя. Не совсем логично…</w:t>
      </w:r>
    </w:p>
    <w:p w:rsidR="00FE6B63" w:rsidRPr="00FE6B63" w:rsidRDefault="00FE6B63" w:rsidP="00FE6B63">
      <w:pPr>
        <w:pStyle w:val="w-body-text-1"/>
        <w:shd w:val="clear" w:color="auto" w:fill="E1F4FD"/>
        <w:spacing w:before="0" w:beforeAutospacing="0" w:after="160" w:afterAutospacing="0"/>
        <w:ind w:firstLine="397"/>
        <w:rPr>
          <w:color w:val="000000"/>
          <w:sz w:val="26"/>
          <w:szCs w:val="26"/>
          <w:lang w:val="ru-RU"/>
        </w:rPr>
      </w:pPr>
      <w:r w:rsidRPr="00FE6B63">
        <w:rPr>
          <w:color w:val="000000"/>
          <w:sz w:val="26"/>
          <w:szCs w:val="26"/>
          <w:lang w:val="ru-RU"/>
        </w:rPr>
        <w:t>Христианство называет себя монотеистической религией. Но основное положение монотеизма, что Бог, все таки, один. В Исламе христианское убеждение о Триединстве Бога считается политеизмом (многобожием). Христиане почитают не одного Бога, они почитают трех.</w:t>
      </w:r>
    </w:p>
    <w:p w:rsidR="00FE6B63" w:rsidRDefault="00FE6B63" w:rsidP="00FE6B63">
      <w:pPr>
        <w:pStyle w:val="w-body-text-1"/>
        <w:shd w:val="clear" w:color="auto" w:fill="E1F4FD"/>
        <w:spacing w:before="0" w:beforeAutospacing="0" w:after="160" w:afterAutospacing="0"/>
        <w:ind w:firstLine="397"/>
        <w:rPr>
          <w:color w:val="000000"/>
          <w:sz w:val="26"/>
          <w:szCs w:val="26"/>
        </w:rPr>
      </w:pPr>
      <w:r w:rsidRPr="00FE6B63">
        <w:rPr>
          <w:color w:val="000000"/>
          <w:sz w:val="26"/>
          <w:szCs w:val="26"/>
          <w:lang w:val="ru-RU"/>
        </w:rPr>
        <w:t xml:space="preserve">Разумеется, христиане не могут оставаться равнодушными к такому размышлению мусульман. В ответ они обвиняют мусульман в полном непонимании идеи Троицы и заявляют, будто в Коране Аллах представляется Отцом, Иисус – Сыном, а Мария – его Матерью. </w:t>
      </w:r>
      <w:r>
        <w:rPr>
          <w:color w:val="000000"/>
          <w:sz w:val="26"/>
          <w:szCs w:val="26"/>
        </w:rPr>
        <w:t> Мысль о поклонении Марии была предложена Католической Церковью в 431 г., тогда ее надели статусом «Богоматери». Более подробное изучение аятов Корана, часто цитируемых христианами в подтверждение своих обвинений, опровергает их заявление, будто в Коране Мария предстает как часть Троицы.</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В Коране Господь строго порицает и идею о Троице (Коран 4:171; 5:73)</w:t>
      </w:r>
      <w:bookmarkStart w:id="1" w:name="_ftnref19998"/>
      <w:r>
        <w:rPr>
          <w:color w:val="000000"/>
          <w:sz w:val="26"/>
          <w:szCs w:val="26"/>
        </w:rPr>
        <w:fldChar w:fldCharType="begin"/>
      </w:r>
      <w:r>
        <w:rPr>
          <w:color w:val="000000"/>
          <w:sz w:val="26"/>
          <w:szCs w:val="26"/>
        </w:rPr>
        <w:instrText xml:space="preserve"> HYPERLINK "http://www.islamreligion.com/ru/articles/601/" \l "_ftn19998" \o " \«О люди Писания! Не проявляйте чрезмерности в вашей религии и говорите об Аллахе только правду. Мессия Иса (Иисус), сын Марьям (Марии), является посланником Аллаха, Его Словом, которое Он послал Марьям (Марии), и духом от Него. Веруйте же в Аллаха и Его посланников и не говорите: \«Троица!\» Прекратите, ведь так будет лучше для вас. Воистину, Аллах является Единственным Богом. Он пречист и далек от того, чтобы у Него был сын. Ему принадлежит то, что на небесах, и то, что на земле. Довольно того, что Аллах является Попечителем и Хранителем!\» (Коран 4:171)."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
      <w:r>
        <w:rPr>
          <w:color w:val="000000"/>
          <w:sz w:val="26"/>
          <w:szCs w:val="26"/>
        </w:rPr>
        <w:t>, и поклонение Иисусу и его матери Марии (Коран 5:116)</w:t>
      </w:r>
      <w:bookmarkStart w:id="2" w:name="_ftnref19999"/>
      <w:r>
        <w:rPr>
          <w:color w:val="000000"/>
          <w:sz w:val="26"/>
          <w:szCs w:val="26"/>
        </w:rPr>
        <w:fldChar w:fldCharType="begin"/>
      </w:r>
      <w:r>
        <w:rPr>
          <w:color w:val="000000"/>
          <w:sz w:val="26"/>
          <w:szCs w:val="26"/>
        </w:rPr>
        <w:instrText xml:space="preserve"> HYPERLINK "http://www.islamreligion.com/ru/articles/601/" \l "_ftn19999" \o " \«Вот сказал Аллах: \«О Иса (Иисус), сын Марьям (Марии)! Говорил ли ты людям: \“Примите меня и мою мать двумя богами наряду с Аллахом\”?\»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 Ведающий сокровенное\» (Коран 5:116)."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а также ни в одной суре не обозначает трех элементов христианской Троицы. По Корану совсем неважно, Кто или Что является ее составляющими. Важно то, что само понятие Троицы оскорбляет представление об одном Боге.</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t>Убеждение о Троице полностью выдумано человеком, не существует ни единого божественного утверждения в ее поддержку просто потому, что идее о Троице нет места в монотеизме. В Коране – последнем Откровении Бога человечеству – довольно четко обозначена Его позиция:   </w:t>
      </w:r>
    </w:p>
    <w:p w:rsidR="00FE6B63" w:rsidRDefault="00FE6B63" w:rsidP="00FE6B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«…ваш Бог – Бог Единственный. Тот, кто надеется на встречу со своим Господом, пусть совершает праведные деяния и никому не поклоняется наряду со своим Господом»</w:t>
      </w:r>
      <w:r>
        <w:rPr>
          <w:rStyle w:val="apple-converted-space"/>
          <w:b/>
          <w:bCs/>
          <w:color w:val="000000"/>
          <w:sz w:val="26"/>
          <w:szCs w:val="26"/>
          <w:lang w:val="ru-RU"/>
        </w:rPr>
        <w:t> </w:t>
      </w:r>
      <w:r>
        <w:rPr>
          <w:b/>
          <w:bCs/>
          <w:color w:val="000000"/>
          <w:sz w:val="26"/>
          <w:szCs w:val="26"/>
          <w:lang w:val="ru-RU"/>
        </w:rPr>
        <w:t>(Коран 18:110).</w:t>
      </w:r>
    </w:p>
    <w:p w:rsidR="00FE6B63" w:rsidRDefault="00FE6B63" w:rsidP="00FE6B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«Не поклоняйся наряду с Аллахом никакому другому богу, а не то будешь брошен в Геенну порицаемым и отверженным» (Коран 17:39).</w:t>
      </w:r>
    </w:p>
    <w:p w:rsidR="00FE6B63" w:rsidRDefault="00FE6B63" w:rsidP="00FE6B63">
      <w:pPr>
        <w:pStyle w:val="w-body-text-1"/>
        <w:shd w:val="clear" w:color="auto" w:fill="E1F4FD"/>
        <w:spacing w:before="0" w:beforeAutospacing="0" w:after="160" w:afterAutospacing="0"/>
        <w:ind w:firstLine="397"/>
        <w:rPr>
          <w:color w:val="000000"/>
          <w:sz w:val="26"/>
          <w:szCs w:val="26"/>
        </w:rPr>
      </w:pPr>
      <w:r>
        <w:rPr>
          <w:color w:val="000000"/>
          <w:sz w:val="26"/>
          <w:szCs w:val="26"/>
        </w:rPr>
        <w:t>Ибо как Всевышний сообщает нам в послании, повторяющемся во всех ниспосланных Им Писаниях:</w:t>
      </w:r>
    </w:p>
    <w:p w:rsidR="00FE6B63" w:rsidRDefault="00FE6B63" w:rsidP="00FE6B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«Я же – ваш Господь. Поклоняйтесь же Мне!» (Коран 21:92).</w:t>
      </w:r>
    </w:p>
    <w:p w:rsidR="00FE6B63" w:rsidRDefault="00FE6B63" w:rsidP="00FE6B63">
      <w:pPr>
        <w:shd w:val="clear" w:color="auto" w:fill="E1F4FD"/>
        <w:bidi w:val="0"/>
        <w:rPr>
          <w:color w:val="000000"/>
          <w:sz w:val="24"/>
          <w:szCs w:val="24"/>
        </w:rPr>
      </w:pPr>
      <w:r>
        <w:rPr>
          <w:color w:val="000000"/>
        </w:rPr>
        <w:t> </w:t>
      </w:r>
    </w:p>
    <w:p w:rsidR="00FE6B63" w:rsidRDefault="00FE6B63" w:rsidP="00FE6B63">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E6B63" w:rsidRDefault="00FE6B63" w:rsidP="00FE6B63">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E6B63" w:rsidRDefault="00FE6B63" w:rsidP="00FE6B63">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3" w:name="_ftn19997"/>
    <w:p w:rsidR="00FE6B63" w:rsidRDefault="00FE6B63" w:rsidP="00FE6B6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"http://www.islamreligion.com/ru/articles/601/" \l "_ftnref19997"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i/>
          <w:iCs/>
          <w:color w:val="000000"/>
          <w:sz w:val="22"/>
          <w:szCs w:val="22"/>
        </w:rPr>
        <w:t>What Everyone Should Know About Islam and Muslims</w:t>
      </w:r>
      <w:r>
        <w:rPr>
          <w:rStyle w:val="apple-converted-space"/>
          <w:color w:val="000000"/>
          <w:sz w:val="22"/>
          <w:szCs w:val="22"/>
        </w:rPr>
        <w:t> </w:t>
      </w:r>
      <w:r>
        <w:rPr>
          <w:color w:val="000000"/>
          <w:sz w:val="22"/>
          <w:szCs w:val="22"/>
        </w:rPr>
        <w:t>(Library of Islam, 1985) (pp. 183-184)</w:t>
      </w:r>
    </w:p>
    <w:bookmarkStart w:id="4" w:name="_ftn19998"/>
    <w:p w:rsidR="00FE6B63" w:rsidRDefault="00FE6B63" w:rsidP="00FE6B6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"http://www.islamreligion.com/ru/articles/601/" \l "_ftnref19998"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b/>
          <w:bCs/>
          <w:color w:val="000000"/>
          <w:sz w:val="22"/>
          <w:szCs w:val="22"/>
        </w:rPr>
        <w:t>«О люди Писания! Не проявляйте чрезмерности в вашей религии и говорите об Аллахе только правду. Мессия Иса (Иисус), сын Марьям (Марии), является посланником Аллаха, Его Словом, которое Он послал Марьям (Марии), и духом от Него. Веруйте же в Аллаха и Его посланников и не говорите: «Троица!» Прекратите, ведь так будет лучше для вас. Воистину, Аллах является Единственным Богом. Он пречист и далек от того, чтобы у Него был сын. Ему принадлежит то, что на небесах, и то, что на земле. Довольно того, что Аллах является Попечителем и Хранителем!» (Коран 4:171).</w:t>
      </w:r>
    </w:p>
    <w:bookmarkStart w:id="5" w:name="_ftn19999"/>
    <w:p w:rsidR="00FE6B63" w:rsidRDefault="00FE6B63" w:rsidP="00FE6B6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"http://www.islamreligion.com/ru/articles/601/" \l "_ftnref19999"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b/>
          <w:bCs/>
          <w:color w:val="000000"/>
          <w:sz w:val="22"/>
          <w:szCs w:val="22"/>
        </w:rPr>
        <w:t> </w:t>
      </w:r>
      <w:r>
        <w:rPr>
          <w:b/>
          <w:bCs/>
          <w:color w:val="000000"/>
          <w:sz w:val="22"/>
          <w:szCs w:val="22"/>
        </w:rPr>
        <w:t>«Вот сказал Аллах: «О Иса (Иисус), сын Марьям (Марии)! Говорил ли ты людям: “Примите меня и мою мать двумя богами наряду с Аллахом”?»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w:t>
      </w:r>
      <w:r>
        <w:rPr>
          <w:rStyle w:val="apple-converted-space"/>
          <w:b/>
          <w:bCs/>
          <w:color w:val="000000"/>
          <w:sz w:val="22"/>
          <w:szCs w:val="22"/>
        </w:rPr>
        <w:t> </w:t>
      </w:r>
      <w:r>
        <w:rPr>
          <w:b/>
          <w:bCs/>
          <w:color w:val="000000"/>
          <w:sz w:val="22"/>
          <w:szCs w:val="22"/>
        </w:rPr>
        <w:t>Воистину, Ты – Ведающий сокровенное</w:t>
      </w:r>
      <w:r>
        <w:rPr>
          <w:b/>
          <w:bCs/>
          <w:color w:val="000000"/>
          <w:sz w:val="22"/>
          <w:szCs w:val="22"/>
          <w:lang w:val="ru-RU"/>
        </w:rPr>
        <w:t>»</w:t>
      </w:r>
      <w:r>
        <w:rPr>
          <w:rStyle w:val="apple-converted-space"/>
          <w:b/>
          <w:bCs/>
          <w:color w:val="000000"/>
          <w:sz w:val="22"/>
          <w:szCs w:val="22"/>
        </w:rPr>
        <w:t> </w:t>
      </w:r>
      <w:r>
        <w:rPr>
          <w:b/>
          <w:bCs/>
          <w:color w:val="000000"/>
          <w:sz w:val="22"/>
          <w:szCs w:val="22"/>
        </w:rPr>
        <w:t>(Коран 5:116)</w:t>
      </w:r>
      <w:r>
        <w:rPr>
          <w:b/>
          <w:bCs/>
          <w:color w:val="000000"/>
          <w:sz w:val="22"/>
          <w:szCs w:val="22"/>
          <w:lang w:val="ru-RU"/>
        </w:rPr>
        <w:t>.</w:t>
      </w:r>
    </w:p>
    <w:p w:rsidR="00212F1F" w:rsidRPr="00FE6B63" w:rsidRDefault="00212F1F" w:rsidP="00FE6B63">
      <w:pPr>
        <w:rPr>
          <w:rFonts w:hint="cs"/>
          <w:rtl/>
          <w:lang w:bidi="ar-EG"/>
        </w:rPr>
      </w:pPr>
    </w:p>
    <w:sectPr w:rsidR="00212F1F" w:rsidRPr="00FE6B6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22AA"/>
    <w:rsid w:val="0012644C"/>
    <w:rsid w:val="001F22AA"/>
    <w:rsid w:val="00212F1F"/>
    <w:rsid w:val="003949FE"/>
    <w:rsid w:val="003A76E7"/>
    <w:rsid w:val="00525FB2"/>
    <w:rsid w:val="005F5250"/>
    <w:rsid w:val="00790F47"/>
    <w:rsid w:val="00992702"/>
    <w:rsid w:val="00B42D90"/>
    <w:rsid w:val="00B5629A"/>
    <w:rsid w:val="00C74861"/>
    <w:rsid w:val="00CD46A7"/>
    <w:rsid w:val="00EA6F46"/>
    <w:rsid w:val="00F846FF"/>
    <w:rsid w:val="00FE6B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 w:type="character" w:styleId="Hyperlink">
    <w:name w:val="Hyperlink"/>
    <w:basedOn w:val="DefaultParagraphFont"/>
    <w:uiPriority w:val="99"/>
    <w:semiHidden/>
    <w:unhideWhenUsed/>
    <w:rsid w:val="00212F1F"/>
    <w:rPr>
      <w:color w:val="0000FF"/>
      <w:u w:val="single"/>
    </w:rPr>
  </w:style>
  <w:style w:type="paragraph" w:customStyle="1" w:styleId="w-body-text-bullet">
    <w:name w:val="w-body-text-bullet"/>
    <w:basedOn w:val="Normal"/>
    <w:rsid w:val="00212F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212F1F"/>
  </w:style>
  <w:style w:type="character" w:styleId="FootnoteReference">
    <w:name w:val="footnote reference"/>
    <w:basedOn w:val="DefaultParagraphFont"/>
    <w:uiPriority w:val="99"/>
    <w:semiHidden/>
    <w:unhideWhenUsed/>
    <w:rsid w:val="003949FE"/>
  </w:style>
  <w:style w:type="character" w:customStyle="1" w:styleId="versetext4">
    <w:name w:val="versetext4"/>
    <w:basedOn w:val="DefaultParagraphFont"/>
    <w:rsid w:val="00CD46A7"/>
  </w:style>
  <w:style w:type="character" w:customStyle="1" w:styleId="ayatext">
    <w:name w:val="ayatext"/>
    <w:basedOn w:val="DefaultParagraphFont"/>
    <w:rsid w:val="00992702"/>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128254516">
      <w:bodyDiv w:val="1"/>
      <w:marLeft w:val="0"/>
      <w:marRight w:val="0"/>
      <w:marTop w:val="0"/>
      <w:marBottom w:val="0"/>
      <w:divBdr>
        <w:top w:val="none" w:sz="0" w:space="0" w:color="auto"/>
        <w:left w:val="none" w:sz="0" w:space="0" w:color="auto"/>
        <w:bottom w:val="none" w:sz="0" w:space="0" w:color="auto"/>
        <w:right w:val="none" w:sz="0" w:space="0" w:color="auto"/>
      </w:divBdr>
      <w:divsChild>
        <w:div w:id="475070487">
          <w:marLeft w:val="0"/>
          <w:marRight w:val="0"/>
          <w:marTop w:val="0"/>
          <w:marBottom w:val="0"/>
          <w:divBdr>
            <w:top w:val="none" w:sz="0" w:space="0" w:color="auto"/>
            <w:left w:val="none" w:sz="0" w:space="0" w:color="auto"/>
            <w:bottom w:val="none" w:sz="0" w:space="0" w:color="auto"/>
            <w:right w:val="none" w:sz="0" w:space="0" w:color="auto"/>
          </w:divBdr>
        </w:div>
        <w:div w:id="1945070224">
          <w:marLeft w:val="0"/>
          <w:marRight w:val="0"/>
          <w:marTop w:val="0"/>
          <w:marBottom w:val="0"/>
          <w:divBdr>
            <w:top w:val="none" w:sz="0" w:space="0" w:color="auto"/>
            <w:left w:val="none" w:sz="0" w:space="0" w:color="auto"/>
            <w:bottom w:val="none" w:sz="0" w:space="0" w:color="auto"/>
            <w:right w:val="none" w:sz="0" w:space="0" w:color="auto"/>
          </w:divBdr>
        </w:div>
        <w:div w:id="875047118">
          <w:marLeft w:val="0"/>
          <w:marRight w:val="0"/>
          <w:marTop w:val="0"/>
          <w:marBottom w:val="0"/>
          <w:divBdr>
            <w:top w:val="none" w:sz="0" w:space="0" w:color="auto"/>
            <w:left w:val="none" w:sz="0" w:space="0" w:color="auto"/>
            <w:bottom w:val="none" w:sz="0" w:space="0" w:color="auto"/>
            <w:right w:val="none" w:sz="0" w:space="0" w:color="auto"/>
          </w:divBdr>
        </w:div>
        <w:div w:id="84154140">
          <w:marLeft w:val="0"/>
          <w:marRight w:val="0"/>
          <w:marTop w:val="0"/>
          <w:marBottom w:val="0"/>
          <w:divBdr>
            <w:top w:val="none" w:sz="0" w:space="0" w:color="auto"/>
            <w:left w:val="none" w:sz="0" w:space="0" w:color="auto"/>
            <w:bottom w:val="none" w:sz="0" w:space="0" w:color="auto"/>
            <w:right w:val="none" w:sz="0" w:space="0" w:color="auto"/>
          </w:divBdr>
        </w:div>
        <w:div w:id="384329020">
          <w:marLeft w:val="0"/>
          <w:marRight w:val="0"/>
          <w:marTop w:val="0"/>
          <w:marBottom w:val="0"/>
          <w:divBdr>
            <w:top w:val="none" w:sz="0" w:space="0" w:color="auto"/>
            <w:left w:val="none" w:sz="0" w:space="0" w:color="auto"/>
            <w:bottom w:val="none" w:sz="0" w:space="0" w:color="auto"/>
            <w:right w:val="none" w:sz="0" w:space="0" w:color="auto"/>
          </w:divBdr>
        </w:div>
        <w:div w:id="1621497291">
          <w:marLeft w:val="0"/>
          <w:marRight w:val="0"/>
          <w:marTop w:val="0"/>
          <w:marBottom w:val="0"/>
          <w:divBdr>
            <w:top w:val="none" w:sz="0" w:space="0" w:color="auto"/>
            <w:left w:val="none" w:sz="0" w:space="0" w:color="auto"/>
            <w:bottom w:val="none" w:sz="0" w:space="0" w:color="auto"/>
            <w:right w:val="none" w:sz="0" w:space="0" w:color="auto"/>
          </w:divBdr>
        </w:div>
        <w:div w:id="731391189">
          <w:marLeft w:val="0"/>
          <w:marRight w:val="0"/>
          <w:marTop w:val="0"/>
          <w:marBottom w:val="0"/>
          <w:divBdr>
            <w:top w:val="none" w:sz="0" w:space="0" w:color="auto"/>
            <w:left w:val="none" w:sz="0" w:space="0" w:color="auto"/>
            <w:bottom w:val="none" w:sz="0" w:space="0" w:color="auto"/>
            <w:right w:val="none" w:sz="0" w:space="0" w:color="auto"/>
          </w:divBdr>
        </w:div>
        <w:div w:id="343941732">
          <w:marLeft w:val="0"/>
          <w:marRight w:val="0"/>
          <w:marTop w:val="0"/>
          <w:marBottom w:val="0"/>
          <w:divBdr>
            <w:top w:val="none" w:sz="0" w:space="0" w:color="auto"/>
            <w:left w:val="none" w:sz="0" w:space="0" w:color="auto"/>
            <w:bottom w:val="none" w:sz="0" w:space="0" w:color="auto"/>
            <w:right w:val="none" w:sz="0" w:space="0" w:color="auto"/>
          </w:divBdr>
        </w:div>
        <w:div w:id="1893227627">
          <w:marLeft w:val="0"/>
          <w:marRight w:val="0"/>
          <w:marTop w:val="0"/>
          <w:marBottom w:val="0"/>
          <w:divBdr>
            <w:top w:val="none" w:sz="0" w:space="0" w:color="auto"/>
            <w:left w:val="none" w:sz="0" w:space="0" w:color="auto"/>
            <w:bottom w:val="none" w:sz="0" w:space="0" w:color="auto"/>
            <w:right w:val="none" w:sz="0" w:space="0" w:color="auto"/>
          </w:divBdr>
        </w:div>
      </w:divsChild>
    </w:div>
    <w:div w:id="197283928">
      <w:bodyDiv w:val="1"/>
      <w:marLeft w:val="0"/>
      <w:marRight w:val="0"/>
      <w:marTop w:val="0"/>
      <w:marBottom w:val="0"/>
      <w:divBdr>
        <w:top w:val="none" w:sz="0" w:space="0" w:color="auto"/>
        <w:left w:val="none" w:sz="0" w:space="0" w:color="auto"/>
        <w:bottom w:val="none" w:sz="0" w:space="0" w:color="auto"/>
        <w:right w:val="none" w:sz="0" w:space="0" w:color="auto"/>
      </w:divBdr>
      <w:divsChild>
        <w:div w:id="1143618596">
          <w:marLeft w:val="0"/>
          <w:marRight w:val="0"/>
          <w:marTop w:val="0"/>
          <w:marBottom w:val="0"/>
          <w:divBdr>
            <w:top w:val="none" w:sz="0" w:space="0" w:color="auto"/>
            <w:left w:val="none" w:sz="0" w:space="0" w:color="auto"/>
            <w:bottom w:val="none" w:sz="0" w:space="0" w:color="auto"/>
            <w:right w:val="none" w:sz="0" w:space="0" w:color="auto"/>
          </w:divBdr>
        </w:div>
        <w:div w:id="992754476">
          <w:marLeft w:val="0"/>
          <w:marRight w:val="0"/>
          <w:marTop w:val="0"/>
          <w:marBottom w:val="0"/>
          <w:divBdr>
            <w:top w:val="none" w:sz="0" w:space="0" w:color="auto"/>
            <w:left w:val="none" w:sz="0" w:space="0" w:color="auto"/>
            <w:bottom w:val="none" w:sz="0" w:space="0" w:color="auto"/>
            <w:right w:val="none" w:sz="0" w:space="0" w:color="auto"/>
          </w:divBdr>
        </w:div>
        <w:div w:id="749623656">
          <w:marLeft w:val="0"/>
          <w:marRight w:val="0"/>
          <w:marTop w:val="0"/>
          <w:marBottom w:val="0"/>
          <w:divBdr>
            <w:top w:val="none" w:sz="0" w:space="0" w:color="auto"/>
            <w:left w:val="none" w:sz="0" w:space="0" w:color="auto"/>
            <w:bottom w:val="none" w:sz="0" w:space="0" w:color="auto"/>
            <w:right w:val="none" w:sz="0" w:space="0" w:color="auto"/>
          </w:divBdr>
        </w:div>
      </w:divsChild>
    </w:div>
    <w:div w:id="310528303">
      <w:bodyDiv w:val="1"/>
      <w:marLeft w:val="0"/>
      <w:marRight w:val="0"/>
      <w:marTop w:val="0"/>
      <w:marBottom w:val="0"/>
      <w:divBdr>
        <w:top w:val="none" w:sz="0" w:space="0" w:color="auto"/>
        <w:left w:val="none" w:sz="0" w:space="0" w:color="auto"/>
        <w:bottom w:val="none" w:sz="0" w:space="0" w:color="auto"/>
        <w:right w:val="none" w:sz="0" w:space="0" w:color="auto"/>
      </w:divBdr>
    </w:div>
    <w:div w:id="330527610">
      <w:bodyDiv w:val="1"/>
      <w:marLeft w:val="0"/>
      <w:marRight w:val="0"/>
      <w:marTop w:val="0"/>
      <w:marBottom w:val="0"/>
      <w:divBdr>
        <w:top w:val="none" w:sz="0" w:space="0" w:color="auto"/>
        <w:left w:val="none" w:sz="0" w:space="0" w:color="auto"/>
        <w:bottom w:val="none" w:sz="0" w:space="0" w:color="auto"/>
        <w:right w:val="none" w:sz="0" w:space="0" w:color="auto"/>
      </w:divBdr>
      <w:divsChild>
        <w:div w:id="1894808746">
          <w:marLeft w:val="0"/>
          <w:marRight w:val="0"/>
          <w:marTop w:val="0"/>
          <w:marBottom w:val="0"/>
          <w:divBdr>
            <w:top w:val="none" w:sz="0" w:space="0" w:color="auto"/>
            <w:left w:val="none" w:sz="0" w:space="0" w:color="auto"/>
            <w:bottom w:val="none" w:sz="0" w:space="0" w:color="auto"/>
            <w:right w:val="none" w:sz="0" w:space="0" w:color="auto"/>
          </w:divBdr>
        </w:div>
        <w:div w:id="686097422">
          <w:marLeft w:val="0"/>
          <w:marRight w:val="0"/>
          <w:marTop w:val="0"/>
          <w:marBottom w:val="0"/>
          <w:divBdr>
            <w:top w:val="none" w:sz="0" w:space="0" w:color="auto"/>
            <w:left w:val="none" w:sz="0" w:space="0" w:color="auto"/>
            <w:bottom w:val="none" w:sz="0" w:space="0" w:color="auto"/>
            <w:right w:val="none" w:sz="0" w:space="0" w:color="auto"/>
          </w:divBdr>
        </w:div>
        <w:div w:id="88702270">
          <w:marLeft w:val="0"/>
          <w:marRight w:val="0"/>
          <w:marTop w:val="0"/>
          <w:marBottom w:val="0"/>
          <w:divBdr>
            <w:top w:val="none" w:sz="0" w:space="0" w:color="auto"/>
            <w:left w:val="none" w:sz="0" w:space="0" w:color="auto"/>
            <w:bottom w:val="none" w:sz="0" w:space="0" w:color="auto"/>
            <w:right w:val="none" w:sz="0" w:space="0" w:color="auto"/>
          </w:divBdr>
        </w:div>
        <w:div w:id="1703095103">
          <w:marLeft w:val="0"/>
          <w:marRight w:val="0"/>
          <w:marTop w:val="0"/>
          <w:marBottom w:val="0"/>
          <w:divBdr>
            <w:top w:val="none" w:sz="0" w:space="0" w:color="auto"/>
            <w:left w:val="none" w:sz="0" w:space="0" w:color="auto"/>
            <w:bottom w:val="none" w:sz="0" w:space="0" w:color="auto"/>
            <w:right w:val="none" w:sz="0" w:space="0" w:color="auto"/>
          </w:divBdr>
        </w:div>
        <w:div w:id="509101179">
          <w:marLeft w:val="0"/>
          <w:marRight w:val="0"/>
          <w:marTop w:val="0"/>
          <w:marBottom w:val="0"/>
          <w:divBdr>
            <w:top w:val="none" w:sz="0" w:space="0" w:color="auto"/>
            <w:left w:val="none" w:sz="0" w:space="0" w:color="auto"/>
            <w:bottom w:val="none" w:sz="0" w:space="0" w:color="auto"/>
            <w:right w:val="none" w:sz="0" w:space="0" w:color="auto"/>
          </w:divBdr>
        </w:div>
        <w:div w:id="1017191135">
          <w:marLeft w:val="0"/>
          <w:marRight w:val="0"/>
          <w:marTop w:val="0"/>
          <w:marBottom w:val="0"/>
          <w:divBdr>
            <w:top w:val="none" w:sz="0" w:space="0" w:color="auto"/>
            <w:left w:val="none" w:sz="0" w:space="0" w:color="auto"/>
            <w:bottom w:val="none" w:sz="0" w:space="0" w:color="auto"/>
            <w:right w:val="none" w:sz="0" w:space="0" w:color="auto"/>
          </w:divBdr>
        </w:div>
        <w:div w:id="1740664363">
          <w:marLeft w:val="0"/>
          <w:marRight w:val="0"/>
          <w:marTop w:val="0"/>
          <w:marBottom w:val="0"/>
          <w:divBdr>
            <w:top w:val="none" w:sz="0" w:space="0" w:color="auto"/>
            <w:left w:val="none" w:sz="0" w:space="0" w:color="auto"/>
            <w:bottom w:val="none" w:sz="0" w:space="0" w:color="auto"/>
            <w:right w:val="none" w:sz="0" w:space="0" w:color="auto"/>
          </w:divBdr>
        </w:div>
        <w:div w:id="11421448">
          <w:marLeft w:val="0"/>
          <w:marRight w:val="0"/>
          <w:marTop w:val="0"/>
          <w:marBottom w:val="0"/>
          <w:divBdr>
            <w:top w:val="none" w:sz="0" w:space="0" w:color="auto"/>
            <w:left w:val="none" w:sz="0" w:space="0" w:color="auto"/>
            <w:bottom w:val="none" w:sz="0" w:space="0" w:color="auto"/>
            <w:right w:val="none" w:sz="0" w:space="0" w:color="auto"/>
          </w:divBdr>
        </w:div>
        <w:div w:id="181286719">
          <w:marLeft w:val="0"/>
          <w:marRight w:val="0"/>
          <w:marTop w:val="0"/>
          <w:marBottom w:val="0"/>
          <w:divBdr>
            <w:top w:val="none" w:sz="0" w:space="0" w:color="auto"/>
            <w:left w:val="none" w:sz="0" w:space="0" w:color="auto"/>
            <w:bottom w:val="none" w:sz="0" w:space="0" w:color="auto"/>
            <w:right w:val="none" w:sz="0" w:space="0" w:color="auto"/>
          </w:divBdr>
        </w:div>
      </w:divsChild>
    </w:div>
    <w:div w:id="357587123">
      <w:bodyDiv w:val="1"/>
      <w:marLeft w:val="0"/>
      <w:marRight w:val="0"/>
      <w:marTop w:val="0"/>
      <w:marBottom w:val="0"/>
      <w:divBdr>
        <w:top w:val="none" w:sz="0" w:space="0" w:color="auto"/>
        <w:left w:val="none" w:sz="0" w:space="0" w:color="auto"/>
        <w:bottom w:val="none" w:sz="0" w:space="0" w:color="auto"/>
        <w:right w:val="none" w:sz="0" w:space="0" w:color="auto"/>
      </w:divBdr>
      <w:divsChild>
        <w:div w:id="50931289">
          <w:marLeft w:val="0"/>
          <w:marRight w:val="0"/>
          <w:marTop w:val="0"/>
          <w:marBottom w:val="0"/>
          <w:divBdr>
            <w:top w:val="none" w:sz="0" w:space="0" w:color="auto"/>
            <w:left w:val="none" w:sz="0" w:space="0" w:color="auto"/>
            <w:bottom w:val="none" w:sz="0" w:space="0" w:color="auto"/>
            <w:right w:val="none" w:sz="0" w:space="0" w:color="auto"/>
          </w:divBdr>
        </w:div>
        <w:div w:id="658115523">
          <w:marLeft w:val="0"/>
          <w:marRight w:val="0"/>
          <w:marTop w:val="0"/>
          <w:marBottom w:val="0"/>
          <w:divBdr>
            <w:top w:val="none" w:sz="0" w:space="0" w:color="auto"/>
            <w:left w:val="none" w:sz="0" w:space="0" w:color="auto"/>
            <w:bottom w:val="none" w:sz="0" w:space="0" w:color="auto"/>
            <w:right w:val="none" w:sz="0" w:space="0" w:color="auto"/>
          </w:divBdr>
        </w:div>
        <w:div w:id="1361124573">
          <w:marLeft w:val="0"/>
          <w:marRight w:val="0"/>
          <w:marTop w:val="0"/>
          <w:marBottom w:val="0"/>
          <w:divBdr>
            <w:top w:val="none" w:sz="0" w:space="0" w:color="auto"/>
            <w:left w:val="none" w:sz="0" w:space="0" w:color="auto"/>
            <w:bottom w:val="none" w:sz="0" w:space="0" w:color="auto"/>
            <w:right w:val="none" w:sz="0" w:space="0" w:color="auto"/>
          </w:divBdr>
        </w:div>
        <w:div w:id="1680740069">
          <w:marLeft w:val="0"/>
          <w:marRight w:val="0"/>
          <w:marTop w:val="0"/>
          <w:marBottom w:val="0"/>
          <w:divBdr>
            <w:top w:val="none" w:sz="0" w:space="0" w:color="auto"/>
            <w:left w:val="none" w:sz="0" w:space="0" w:color="auto"/>
            <w:bottom w:val="none" w:sz="0" w:space="0" w:color="auto"/>
            <w:right w:val="none" w:sz="0" w:space="0" w:color="auto"/>
          </w:divBdr>
        </w:div>
        <w:div w:id="100104084">
          <w:marLeft w:val="0"/>
          <w:marRight w:val="0"/>
          <w:marTop w:val="0"/>
          <w:marBottom w:val="0"/>
          <w:divBdr>
            <w:top w:val="none" w:sz="0" w:space="0" w:color="auto"/>
            <w:left w:val="none" w:sz="0" w:space="0" w:color="auto"/>
            <w:bottom w:val="none" w:sz="0" w:space="0" w:color="auto"/>
            <w:right w:val="none" w:sz="0" w:space="0" w:color="auto"/>
          </w:divBdr>
        </w:div>
        <w:div w:id="314067542">
          <w:marLeft w:val="0"/>
          <w:marRight w:val="0"/>
          <w:marTop w:val="0"/>
          <w:marBottom w:val="0"/>
          <w:divBdr>
            <w:top w:val="none" w:sz="0" w:space="0" w:color="auto"/>
            <w:left w:val="none" w:sz="0" w:space="0" w:color="auto"/>
            <w:bottom w:val="none" w:sz="0" w:space="0" w:color="auto"/>
            <w:right w:val="none" w:sz="0" w:space="0" w:color="auto"/>
          </w:divBdr>
        </w:div>
        <w:div w:id="1526216583">
          <w:marLeft w:val="0"/>
          <w:marRight w:val="0"/>
          <w:marTop w:val="0"/>
          <w:marBottom w:val="0"/>
          <w:divBdr>
            <w:top w:val="none" w:sz="0" w:space="0" w:color="auto"/>
            <w:left w:val="none" w:sz="0" w:space="0" w:color="auto"/>
            <w:bottom w:val="none" w:sz="0" w:space="0" w:color="auto"/>
            <w:right w:val="none" w:sz="0" w:space="0" w:color="auto"/>
          </w:divBdr>
        </w:div>
        <w:div w:id="1439526869">
          <w:marLeft w:val="0"/>
          <w:marRight w:val="0"/>
          <w:marTop w:val="0"/>
          <w:marBottom w:val="0"/>
          <w:divBdr>
            <w:top w:val="none" w:sz="0" w:space="0" w:color="auto"/>
            <w:left w:val="none" w:sz="0" w:space="0" w:color="auto"/>
            <w:bottom w:val="none" w:sz="0" w:space="0" w:color="auto"/>
            <w:right w:val="none" w:sz="0" w:space="0" w:color="auto"/>
          </w:divBdr>
        </w:div>
        <w:div w:id="1979873092">
          <w:marLeft w:val="0"/>
          <w:marRight w:val="0"/>
          <w:marTop w:val="0"/>
          <w:marBottom w:val="0"/>
          <w:divBdr>
            <w:top w:val="none" w:sz="0" w:space="0" w:color="auto"/>
            <w:left w:val="none" w:sz="0" w:space="0" w:color="auto"/>
            <w:bottom w:val="none" w:sz="0" w:space="0" w:color="auto"/>
            <w:right w:val="none" w:sz="0" w:space="0" w:color="auto"/>
          </w:divBdr>
        </w:div>
      </w:divsChild>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396976980">
      <w:bodyDiv w:val="1"/>
      <w:marLeft w:val="0"/>
      <w:marRight w:val="0"/>
      <w:marTop w:val="0"/>
      <w:marBottom w:val="0"/>
      <w:divBdr>
        <w:top w:val="none" w:sz="0" w:space="0" w:color="auto"/>
        <w:left w:val="none" w:sz="0" w:space="0" w:color="auto"/>
        <w:bottom w:val="none" w:sz="0" w:space="0" w:color="auto"/>
        <w:right w:val="none" w:sz="0" w:space="0" w:color="auto"/>
      </w:divBdr>
    </w:div>
    <w:div w:id="463817001">
      <w:bodyDiv w:val="1"/>
      <w:marLeft w:val="0"/>
      <w:marRight w:val="0"/>
      <w:marTop w:val="0"/>
      <w:marBottom w:val="0"/>
      <w:divBdr>
        <w:top w:val="none" w:sz="0" w:space="0" w:color="auto"/>
        <w:left w:val="none" w:sz="0" w:space="0" w:color="auto"/>
        <w:bottom w:val="none" w:sz="0" w:space="0" w:color="auto"/>
        <w:right w:val="none" w:sz="0" w:space="0" w:color="auto"/>
      </w:divBdr>
    </w:div>
    <w:div w:id="591744064">
      <w:bodyDiv w:val="1"/>
      <w:marLeft w:val="0"/>
      <w:marRight w:val="0"/>
      <w:marTop w:val="0"/>
      <w:marBottom w:val="0"/>
      <w:divBdr>
        <w:top w:val="none" w:sz="0" w:space="0" w:color="auto"/>
        <w:left w:val="none" w:sz="0" w:space="0" w:color="auto"/>
        <w:bottom w:val="none" w:sz="0" w:space="0" w:color="auto"/>
        <w:right w:val="none" w:sz="0" w:space="0" w:color="auto"/>
      </w:divBdr>
      <w:divsChild>
        <w:div w:id="369040854">
          <w:marLeft w:val="0"/>
          <w:marRight w:val="0"/>
          <w:marTop w:val="0"/>
          <w:marBottom w:val="0"/>
          <w:divBdr>
            <w:top w:val="none" w:sz="0" w:space="0" w:color="auto"/>
            <w:left w:val="none" w:sz="0" w:space="0" w:color="auto"/>
            <w:bottom w:val="none" w:sz="0" w:space="0" w:color="auto"/>
            <w:right w:val="none" w:sz="0" w:space="0" w:color="auto"/>
          </w:divBdr>
        </w:div>
        <w:div w:id="449279668">
          <w:marLeft w:val="0"/>
          <w:marRight w:val="0"/>
          <w:marTop w:val="0"/>
          <w:marBottom w:val="0"/>
          <w:divBdr>
            <w:top w:val="none" w:sz="0" w:space="0" w:color="auto"/>
            <w:left w:val="none" w:sz="0" w:space="0" w:color="auto"/>
            <w:bottom w:val="none" w:sz="0" w:space="0" w:color="auto"/>
            <w:right w:val="none" w:sz="0" w:space="0" w:color="auto"/>
          </w:divBdr>
        </w:div>
        <w:div w:id="284431649">
          <w:marLeft w:val="0"/>
          <w:marRight w:val="0"/>
          <w:marTop w:val="0"/>
          <w:marBottom w:val="0"/>
          <w:divBdr>
            <w:top w:val="none" w:sz="0" w:space="0" w:color="auto"/>
            <w:left w:val="none" w:sz="0" w:space="0" w:color="auto"/>
            <w:bottom w:val="none" w:sz="0" w:space="0" w:color="auto"/>
            <w:right w:val="none" w:sz="0" w:space="0" w:color="auto"/>
          </w:divBdr>
        </w:div>
      </w:divsChild>
    </w:div>
    <w:div w:id="816872781">
      <w:bodyDiv w:val="1"/>
      <w:marLeft w:val="0"/>
      <w:marRight w:val="0"/>
      <w:marTop w:val="0"/>
      <w:marBottom w:val="0"/>
      <w:divBdr>
        <w:top w:val="none" w:sz="0" w:space="0" w:color="auto"/>
        <w:left w:val="none" w:sz="0" w:space="0" w:color="auto"/>
        <w:bottom w:val="none" w:sz="0" w:space="0" w:color="auto"/>
        <w:right w:val="none" w:sz="0" w:space="0" w:color="auto"/>
      </w:divBdr>
      <w:divsChild>
        <w:div w:id="1118185053">
          <w:marLeft w:val="0"/>
          <w:marRight w:val="0"/>
          <w:marTop w:val="0"/>
          <w:marBottom w:val="0"/>
          <w:divBdr>
            <w:top w:val="none" w:sz="0" w:space="0" w:color="auto"/>
            <w:left w:val="none" w:sz="0" w:space="0" w:color="auto"/>
            <w:bottom w:val="none" w:sz="0" w:space="0" w:color="auto"/>
            <w:right w:val="none" w:sz="0" w:space="0" w:color="auto"/>
          </w:divBdr>
        </w:div>
        <w:div w:id="1625958977">
          <w:marLeft w:val="0"/>
          <w:marRight w:val="0"/>
          <w:marTop w:val="0"/>
          <w:marBottom w:val="0"/>
          <w:divBdr>
            <w:top w:val="none" w:sz="0" w:space="0" w:color="auto"/>
            <w:left w:val="none" w:sz="0" w:space="0" w:color="auto"/>
            <w:bottom w:val="none" w:sz="0" w:space="0" w:color="auto"/>
            <w:right w:val="none" w:sz="0" w:space="0" w:color="auto"/>
          </w:divBdr>
        </w:div>
        <w:div w:id="380442640">
          <w:marLeft w:val="0"/>
          <w:marRight w:val="0"/>
          <w:marTop w:val="0"/>
          <w:marBottom w:val="0"/>
          <w:divBdr>
            <w:top w:val="none" w:sz="0" w:space="0" w:color="auto"/>
            <w:left w:val="none" w:sz="0" w:space="0" w:color="auto"/>
            <w:bottom w:val="none" w:sz="0" w:space="0" w:color="auto"/>
            <w:right w:val="none" w:sz="0" w:space="0" w:color="auto"/>
          </w:divBdr>
        </w:div>
      </w:divsChild>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10313867">
      <w:bodyDiv w:val="1"/>
      <w:marLeft w:val="0"/>
      <w:marRight w:val="0"/>
      <w:marTop w:val="0"/>
      <w:marBottom w:val="0"/>
      <w:divBdr>
        <w:top w:val="none" w:sz="0" w:space="0" w:color="auto"/>
        <w:left w:val="none" w:sz="0" w:space="0" w:color="auto"/>
        <w:bottom w:val="none" w:sz="0" w:space="0" w:color="auto"/>
        <w:right w:val="none" w:sz="0" w:space="0" w:color="auto"/>
      </w:divBdr>
    </w:div>
    <w:div w:id="934939766">
      <w:bodyDiv w:val="1"/>
      <w:marLeft w:val="0"/>
      <w:marRight w:val="0"/>
      <w:marTop w:val="0"/>
      <w:marBottom w:val="0"/>
      <w:divBdr>
        <w:top w:val="none" w:sz="0" w:space="0" w:color="auto"/>
        <w:left w:val="none" w:sz="0" w:space="0" w:color="auto"/>
        <w:bottom w:val="none" w:sz="0" w:space="0" w:color="auto"/>
        <w:right w:val="none" w:sz="0" w:space="0" w:color="auto"/>
      </w:divBdr>
    </w:div>
    <w:div w:id="966550080">
      <w:bodyDiv w:val="1"/>
      <w:marLeft w:val="0"/>
      <w:marRight w:val="0"/>
      <w:marTop w:val="0"/>
      <w:marBottom w:val="0"/>
      <w:divBdr>
        <w:top w:val="none" w:sz="0" w:space="0" w:color="auto"/>
        <w:left w:val="none" w:sz="0" w:space="0" w:color="auto"/>
        <w:bottom w:val="none" w:sz="0" w:space="0" w:color="auto"/>
        <w:right w:val="none" w:sz="0" w:space="0" w:color="auto"/>
      </w:divBdr>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990014447">
      <w:bodyDiv w:val="1"/>
      <w:marLeft w:val="0"/>
      <w:marRight w:val="0"/>
      <w:marTop w:val="0"/>
      <w:marBottom w:val="0"/>
      <w:divBdr>
        <w:top w:val="none" w:sz="0" w:space="0" w:color="auto"/>
        <w:left w:val="none" w:sz="0" w:space="0" w:color="auto"/>
        <w:bottom w:val="none" w:sz="0" w:space="0" w:color="auto"/>
        <w:right w:val="none" w:sz="0" w:space="0" w:color="auto"/>
      </w:divBdr>
    </w:div>
    <w:div w:id="996568331">
      <w:bodyDiv w:val="1"/>
      <w:marLeft w:val="0"/>
      <w:marRight w:val="0"/>
      <w:marTop w:val="0"/>
      <w:marBottom w:val="0"/>
      <w:divBdr>
        <w:top w:val="none" w:sz="0" w:space="0" w:color="auto"/>
        <w:left w:val="none" w:sz="0" w:space="0" w:color="auto"/>
        <w:bottom w:val="none" w:sz="0" w:space="0" w:color="auto"/>
        <w:right w:val="none" w:sz="0" w:space="0" w:color="auto"/>
      </w:divBdr>
      <w:divsChild>
        <w:div w:id="1036931548">
          <w:marLeft w:val="0"/>
          <w:marRight w:val="0"/>
          <w:marTop w:val="0"/>
          <w:marBottom w:val="0"/>
          <w:divBdr>
            <w:top w:val="none" w:sz="0" w:space="0" w:color="auto"/>
            <w:left w:val="none" w:sz="0" w:space="0" w:color="auto"/>
            <w:bottom w:val="none" w:sz="0" w:space="0" w:color="auto"/>
            <w:right w:val="none" w:sz="0" w:space="0" w:color="auto"/>
          </w:divBdr>
        </w:div>
        <w:div w:id="29381489">
          <w:marLeft w:val="0"/>
          <w:marRight w:val="0"/>
          <w:marTop w:val="0"/>
          <w:marBottom w:val="0"/>
          <w:divBdr>
            <w:top w:val="none" w:sz="0" w:space="0" w:color="auto"/>
            <w:left w:val="none" w:sz="0" w:space="0" w:color="auto"/>
            <w:bottom w:val="none" w:sz="0" w:space="0" w:color="auto"/>
            <w:right w:val="none" w:sz="0" w:space="0" w:color="auto"/>
          </w:divBdr>
        </w:div>
        <w:div w:id="1184981831">
          <w:marLeft w:val="0"/>
          <w:marRight w:val="0"/>
          <w:marTop w:val="0"/>
          <w:marBottom w:val="0"/>
          <w:divBdr>
            <w:top w:val="none" w:sz="0" w:space="0" w:color="auto"/>
            <w:left w:val="none" w:sz="0" w:space="0" w:color="auto"/>
            <w:bottom w:val="none" w:sz="0" w:space="0" w:color="auto"/>
            <w:right w:val="none" w:sz="0" w:space="0" w:color="auto"/>
          </w:divBdr>
        </w:div>
      </w:divsChild>
    </w:div>
    <w:div w:id="1011682953">
      <w:bodyDiv w:val="1"/>
      <w:marLeft w:val="0"/>
      <w:marRight w:val="0"/>
      <w:marTop w:val="0"/>
      <w:marBottom w:val="0"/>
      <w:divBdr>
        <w:top w:val="none" w:sz="0" w:space="0" w:color="auto"/>
        <w:left w:val="none" w:sz="0" w:space="0" w:color="auto"/>
        <w:bottom w:val="none" w:sz="0" w:space="0" w:color="auto"/>
        <w:right w:val="none" w:sz="0" w:space="0" w:color="auto"/>
      </w:divBdr>
    </w:div>
    <w:div w:id="1046680013">
      <w:bodyDiv w:val="1"/>
      <w:marLeft w:val="0"/>
      <w:marRight w:val="0"/>
      <w:marTop w:val="0"/>
      <w:marBottom w:val="0"/>
      <w:divBdr>
        <w:top w:val="none" w:sz="0" w:space="0" w:color="auto"/>
        <w:left w:val="none" w:sz="0" w:space="0" w:color="auto"/>
        <w:bottom w:val="none" w:sz="0" w:space="0" w:color="auto"/>
        <w:right w:val="none" w:sz="0" w:space="0" w:color="auto"/>
      </w:divBdr>
      <w:divsChild>
        <w:div w:id="1911886657">
          <w:marLeft w:val="0"/>
          <w:marRight w:val="0"/>
          <w:marTop w:val="0"/>
          <w:marBottom w:val="0"/>
          <w:divBdr>
            <w:top w:val="none" w:sz="0" w:space="0" w:color="auto"/>
            <w:left w:val="none" w:sz="0" w:space="0" w:color="auto"/>
            <w:bottom w:val="none" w:sz="0" w:space="0" w:color="auto"/>
            <w:right w:val="none" w:sz="0" w:space="0" w:color="auto"/>
          </w:divBdr>
        </w:div>
        <w:div w:id="1146630389">
          <w:marLeft w:val="0"/>
          <w:marRight w:val="0"/>
          <w:marTop w:val="0"/>
          <w:marBottom w:val="0"/>
          <w:divBdr>
            <w:top w:val="none" w:sz="0" w:space="0" w:color="auto"/>
            <w:left w:val="none" w:sz="0" w:space="0" w:color="auto"/>
            <w:bottom w:val="none" w:sz="0" w:space="0" w:color="auto"/>
            <w:right w:val="none" w:sz="0" w:space="0" w:color="auto"/>
          </w:divBdr>
        </w:div>
        <w:div w:id="1187795168">
          <w:marLeft w:val="0"/>
          <w:marRight w:val="0"/>
          <w:marTop w:val="0"/>
          <w:marBottom w:val="0"/>
          <w:divBdr>
            <w:top w:val="none" w:sz="0" w:space="0" w:color="auto"/>
            <w:left w:val="none" w:sz="0" w:space="0" w:color="auto"/>
            <w:bottom w:val="none" w:sz="0" w:space="0" w:color="auto"/>
            <w:right w:val="none" w:sz="0" w:space="0" w:color="auto"/>
          </w:divBdr>
        </w:div>
        <w:div w:id="1070274268">
          <w:marLeft w:val="0"/>
          <w:marRight w:val="0"/>
          <w:marTop w:val="0"/>
          <w:marBottom w:val="0"/>
          <w:divBdr>
            <w:top w:val="none" w:sz="0" w:space="0" w:color="auto"/>
            <w:left w:val="none" w:sz="0" w:space="0" w:color="auto"/>
            <w:bottom w:val="none" w:sz="0" w:space="0" w:color="auto"/>
            <w:right w:val="none" w:sz="0" w:space="0" w:color="auto"/>
          </w:divBdr>
        </w:div>
        <w:div w:id="141582450">
          <w:marLeft w:val="0"/>
          <w:marRight w:val="0"/>
          <w:marTop w:val="0"/>
          <w:marBottom w:val="0"/>
          <w:divBdr>
            <w:top w:val="none" w:sz="0" w:space="0" w:color="auto"/>
            <w:left w:val="none" w:sz="0" w:space="0" w:color="auto"/>
            <w:bottom w:val="none" w:sz="0" w:space="0" w:color="auto"/>
            <w:right w:val="none" w:sz="0" w:space="0" w:color="auto"/>
          </w:divBdr>
        </w:div>
        <w:div w:id="746615949">
          <w:marLeft w:val="0"/>
          <w:marRight w:val="0"/>
          <w:marTop w:val="0"/>
          <w:marBottom w:val="0"/>
          <w:divBdr>
            <w:top w:val="none" w:sz="0" w:space="0" w:color="auto"/>
            <w:left w:val="none" w:sz="0" w:space="0" w:color="auto"/>
            <w:bottom w:val="none" w:sz="0" w:space="0" w:color="auto"/>
            <w:right w:val="none" w:sz="0" w:space="0" w:color="auto"/>
          </w:divBdr>
        </w:div>
        <w:div w:id="1956136315">
          <w:marLeft w:val="0"/>
          <w:marRight w:val="0"/>
          <w:marTop w:val="0"/>
          <w:marBottom w:val="0"/>
          <w:divBdr>
            <w:top w:val="none" w:sz="0" w:space="0" w:color="auto"/>
            <w:left w:val="none" w:sz="0" w:space="0" w:color="auto"/>
            <w:bottom w:val="none" w:sz="0" w:space="0" w:color="auto"/>
            <w:right w:val="none" w:sz="0" w:space="0" w:color="auto"/>
          </w:divBdr>
        </w:div>
        <w:div w:id="700515425">
          <w:marLeft w:val="0"/>
          <w:marRight w:val="0"/>
          <w:marTop w:val="0"/>
          <w:marBottom w:val="0"/>
          <w:divBdr>
            <w:top w:val="none" w:sz="0" w:space="0" w:color="auto"/>
            <w:left w:val="none" w:sz="0" w:space="0" w:color="auto"/>
            <w:bottom w:val="none" w:sz="0" w:space="0" w:color="auto"/>
            <w:right w:val="none" w:sz="0" w:space="0" w:color="auto"/>
          </w:divBdr>
        </w:div>
        <w:div w:id="2118284184">
          <w:marLeft w:val="0"/>
          <w:marRight w:val="0"/>
          <w:marTop w:val="0"/>
          <w:marBottom w:val="0"/>
          <w:divBdr>
            <w:top w:val="none" w:sz="0" w:space="0" w:color="auto"/>
            <w:left w:val="none" w:sz="0" w:space="0" w:color="auto"/>
            <w:bottom w:val="none" w:sz="0" w:space="0" w:color="auto"/>
            <w:right w:val="none" w:sz="0" w:space="0" w:color="auto"/>
          </w:divBdr>
        </w:div>
      </w:divsChild>
    </w:div>
    <w:div w:id="1050306436">
      <w:bodyDiv w:val="1"/>
      <w:marLeft w:val="0"/>
      <w:marRight w:val="0"/>
      <w:marTop w:val="0"/>
      <w:marBottom w:val="0"/>
      <w:divBdr>
        <w:top w:val="none" w:sz="0" w:space="0" w:color="auto"/>
        <w:left w:val="none" w:sz="0" w:space="0" w:color="auto"/>
        <w:bottom w:val="none" w:sz="0" w:space="0" w:color="auto"/>
        <w:right w:val="none" w:sz="0" w:space="0" w:color="auto"/>
      </w:divBdr>
    </w:div>
    <w:div w:id="1090657690">
      <w:bodyDiv w:val="1"/>
      <w:marLeft w:val="0"/>
      <w:marRight w:val="0"/>
      <w:marTop w:val="0"/>
      <w:marBottom w:val="0"/>
      <w:divBdr>
        <w:top w:val="none" w:sz="0" w:space="0" w:color="auto"/>
        <w:left w:val="none" w:sz="0" w:space="0" w:color="auto"/>
        <w:bottom w:val="none" w:sz="0" w:space="0" w:color="auto"/>
        <w:right w:val="none" w:sz="0" w:space="0" w:color="auto"/>
      </w:divBdr>
      <w:divsChild>
        <w:div w:id="1770545849">
          <w:marLeft w:val="0"/>
          <w:marRight w:val="0"/>
          <w:marTop w:val="0"/>
          <w:marBottom w:val="0"/>
          <w:divBdr>
            <w:top w:val="none" w:sz="0" w:space="0" w:color="auto"/>
            <w:left w:val="none" w:sz="0" w:space="0" w:color="auto"/>
            <w:bottom w:val="none" w:sz="0" w:space="0" w:color="auto"/>
            <w:right w:val="none" w:sz="0" w:space="0" w:color="auto"/>
          </w:divBdr>
        </w:div>
        <w:div w:id="1875926089">
          <w:marLeft w:val="0"/>
          <w:marRight w:val="0"/>
          <w:marTop w:val="0"/>
          <w:marBottom w:val="0"/>
          <w:divBdr>
            <w:top w:val="none" w:sz="0" w:space="0" w:color="auto"/>
            <w:left w:val="none" w:sz="0" w:space="0" w:color="auto"/>
            <w:bottom w:val="none" w:sz="0" w:space="0" w:color="auto"/>
            <w:right w:val="none" w:sz="0" w:space="0" w:color="auto"/>
          </w:divBdr>
        </w:div>
        <w:div w:id="1952663688">
          <w:marLeft w:val="0"/>
          <w:marRight w:val="0"/>
          <w:marTop w:val="0"/>
          <w:marBottom w:val="0"/>
          <w:divBdr>
            <w:top w:val="none" w:sz="0" w:space="0" w:color="auto"/>
            <w:left w:val="none" w:sz="0" w:space="0" w:color="auto"/>
            <w:bottom w:val="none" w:sz="0" w:space="0" w:color="auto"/>
            <w:right w:val="none" w:sz="0" w:space="0" w:color="auto"/>
          </w:divBdr>
        </w:div>
        <w:div w:id="599606555">
          <w:marLeft w:val="0"/>
          <w:marRight w:val="0"/>
          <w:marTop w:val="0"/>
          <w:marBottom w:val="0"/>
          <w:divBdr>
            <w:top w:val="none" w:sz="0" w:space="0" w:color="auto"/>
            <w:left w:val="none" w:sz="0" w:space="0" w:color="auto"/>
            <w:bottom w:val="none" w:sz="0" w:space="0" w:color="auto"/>
            <w:right w:val="none" w:sz="0" w:space="0" w:color="auto"/>
          </w:divBdr>
        </w:div>
      </w:divsChild>
    </w:div>
    <w:div w:id="1179465149">
      <w:bodyDiv w:val="1"/>
      <w:marLeft w:val="0"/>
      <w:marRight w:val="0"/>
      <w:marTop w:val="0"/>
      <w:marBottom w:val="0"/>
      <w:divBdr>
        <w:top w:val="none" w:sz="0" w:space="0" w:color="auto"/>
        <w:left w:val="none" w:sz="0" w:space="0" w:color="auto"/>
        <w:bottom w:val="none" w:sz="0" w:space="0" w:color="auto"/>
        <w:right w:val="none" w:sz="0" w:space="0" w:color="auto"/>
      </w:divBdr>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216088179">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416703234">
      <w:bodyDiv w:val="1"/>
      <w:marLeft w:val="0"/>
      <w:marRight w:val="0"/>
      <w:marTop w:val="0"/>
      <w:marBottom w:val="0"/>
      <w:divBdr>
        <w:top w:val="none" w:sz="0" w:space="0" w:color="auto"/>
        <w:left w:val="none" w:sz="0" w:space="0" w:color="auto"/>
        <w:bottom w:val="none" w:sz="0" w:space="0" w:color="auto"/>
        <w:right w:val="none" w:sz="0" w:space="0" w:color="auto"/>
      </w:divBdr>
    </w:div>
    <w:div w:id="1456409018">
      <w:bodyDiv w:val="1"/>
      <w:marLeft w:val="0"/>
      <w:marRight w:val="0"/>
      <w:marTop w:val="0"/>
      <w:marBottom w:val="0"/>
      <w:divBdr>
        <w:top w:val="none" w:sz="0" w:space="0" w:color="auto"/>
        <w:left w:val="none" w:sz="0" w:space="0" w:color="auto"/>
        <w:bottom w:val="none" w:sz="0" w:space="0" w:color="auto"/>
        <w:right w:val="none" w:sz="0" w:space="0" w:color="auto"/>
      </w:divBdr>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05193185">
      <w:bodyDiv w:val="1"/>
      <w:marLeft w:val="0"/>
      <w:marRight w:val="0"/>
      <w:marTop w:val="0"/>
      <w:marBottom w:val="0"/>
      <w:divBdr>
        <w:top w:val="none" w:sz="0" w:space="0" w:color="auto"/>
        <w:left w:val="none" w:sz="0" w:space="0" w:color="auto"/>
        <w:bottom w:val="none" w:sz="0" w:space="0" w:color="auto"/>
        <w:right w:val="none" w:sz="0" w:space="0" w:color="auto"/>
      </w:divBdr>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698117327">
      <w:bodyDiv w:val="1"/>
      <w:marLeft w:val="0"/>
      <w:marRight w:val="0"/>
      <w:marTop w:val="0"/>
      <w:marBottom w:val="0"/>
      <w:divBdr>
        <w:top w:val="none" w:sz="0" w:space="0" w:color="auto"/>
        <w:left w:val="none" w:sz="0" w:space="0" w:color="auto"/>
        <w:bottom w:val="none" w:sz="0" w:space="0" w:color="auto"/>
        <w:right w:val="none" w:sz="0" w:space="0" w:color="auto"/>
      </w:divBdr>
    </w:div>
    <w:div w:id="1744907006">
      <w:bodyDiv w:val="1"/>
      <w:marLeft w:val="0"/>
      <w:marRight w:val="0"/>
      <w:marTop w:val="0"/>
      <w:marBottom w:val="0"/>
      <w:divBdr>
        <w:top w:val="none" w:sz="0" w:space="0" w:color="auto"/>
        <w:left w:val="none" w:sz="0" w:space="0" w:color="auto"/>
        <w:bottom w:val="none" w:sz="0" w:space="0" w:color="auto"/>
        <w:right w:val="none" w:sz="0" w:space="0" w:color="auto"/>
      </w:divBdr>
    </w:div>
    <w:div w:id="1827669976">
      <w:bodyDiv w:val="1"/>
      <w:marLeft w:val="0"/>
      <w:marRight w:val="0"/>
      <w:marTop w:val="0"/>
      <w:marBottom w:val="0"/>
      <w:divBdr>
        <w:top w:val="none" w:sz="0" w:space="0" w:color="auto"/>
        <w:left w:val="none" w:sz="0" w:space="0" w:color="auto"/>
        <w:bottom w:val="none" w:sz="0" w:space="0" w:color="auto"/>
        <w:right w:val="none" w:sz="0" w:space="0" w:color="auto"/>
      </w:divBdr>
    </w:div>
    <w:div w:id="1830173816">
      <w:bodyDiv w:val="1"/>
      <w:marLeft w:val="0"/>
      <w:marRight w:val="0"/>
      <w:marTop w:val="0"/>
      <w:marBottom w:val="0"/>
      <w:divBdr>
        <w:top w:val="none" w:sz="0" w:space="0" w:color="auto"/>
        <w:left w:val="none" w:sz="0" w:space="0" w:color="auto"/>
        <w:bottom w:val="none" w:sz="0" w:space="0" w:color="auto"/>
        <w:right w:val="none" w:sz="0" w:space="0" w:color="auto"/>
      </w:divBdr>
      <w:divsChild>
        <w:div w:id="1785613420">
          <w:marLeft w:val="0"/>
          <w:marRight w:val="0"/>
          <w:marTop w:val="0"/>
          <w:marBottom w:val="0"/>
          <w:divBdr>
            <w:top w:val="none" w:sz="0" w:space="0" w:color="auto"/>
            <w:left w:val="none" w:sz="0" w:space="0" w:color="auto"/>
            <w:bottom w:val="none" w:sz="0" w:space="0" w:color="auto"/>
            <w:right w:val="none" w:sz="0" w:space="0" w:color="auto"/>
          </w:divBdr>
        </w:div>
        <w:div w:id="1481924582">
          <w:marLeft w:val="0"/>
          <w:marRight w:val="0"/>
          <w:marTop w:val="0"/>
          <w:marBottom w:val="0"/>
          <w:divBdr>
            <w:top w:val="none" w:sz="0" w:space="0" w:color="auto"/>
            <w:left w:val="none" w:sz="0" w:space="0" w:color="auto"/>
            <w:bottom w:val="none" w:sz="0" w:space="0" w:color="auto"/>
            <w:right w:val="none" w:sz="0" w:space="0" w:color="auto"/>
          </w:divBdr>
        </w:div>
        <w:div w:id="217478729">
          <w:marLeft w:val="0"/>
          <w:marRight w:val="0"/>
          <w:marTop w:val="0"/>
          <w:marBottom w:val="0"/>
          <w:divBdr>
            <w:top w:val="none" w:sz="0" w:space="0" w:color="auto"/>
            <w:left w:val="none" w:sz="0" w:space="0" w:color="auto"/>
            <w:bottom w:val="none" w:sz="0" w:space="0" w:color="auto"/>
            <w:right w:val="none" w:sz="0" w:space="0" w:color="auto"/>
          </w:divBdr>
        </w:div>
      </w:divsChild>
    </w:div>
    <w:div w:id="1860850539">
      <w:bodyDiv w:val="1"/>
      <w:marLeft w:val="0"/>
      <w:marRight w:val="0"/>
      <w:marTop w:val="0"/>
      <w:marBottom w:val="0"/>
      <w:divBdr>
        <w:top w:val="none" w:sz="0" w:space="0" w:color="auto"/>
        <w:left w:val="none" w:sz="0" w:space="0" w:color="auto"/>
        <w:bottom w:val="none" w:sz="0" w:space="0" w:color="auto"/>
        <w:right w:val="none" w:sz="0" w:space="0" w:color="auto"/>
      </w:divBdr>
    </w:div>
    <w:div w:id="1874267140">
      <w:bodyDiv w:val="1"/>
      <w:marLeft w:val="0"/>
      <w:marRight w:val="0"/>
      <w:marTop w:val="0"/>
      <w:marBottom w:val="0"/>
      <w:divBdr>
        <w:top w:val="none" w:sz="0" w:space="0" w:color="auto"/>
        <w:left w:val="none" w:sz="0" w:space="0" w:color="auto"/>
        <w:bottom w:val="none" w:sz="0" w:space="0" w:color="auto"/>
        <w:right w:val="none" w:sz="0" w:space="0" w:color="auto"/>
      </w:divBdr>
    </w:div>
    <w:div w:id="1915627233">
      <w:bodyDiv w:val="1"/>
      <w:marLeft w:val="0"/>
      <w:marRight w:val="0"/>
      <w:marTop w:val="0"/>
      <w:marBottom w:val="0"/>
      <w:divBdr>
        <w:top w:val="none" w:sz="0" w:space="0" w:color="auto"/>
        <w:left w:val="none" w:sz="0" w:space="0" w:color="auto"/>
        <w:bottom w:val="none" w:sz="0" w:space="0" w:color="auto"/>
        <w:right w:val="none" w:sz="0" w:space="0" w:color="auto"/>
      </w:divBdr>
    </w:div>
    <w:div w:id="1979141464">
      <w:bodyDiv w:val="1"/>
      <w:marLeft w:val="0"/>
      <w:marRight w:val="0"/>
      <w:marTop w:val="0"/>
      <w:marBottom w:val="0"/>
      <w:divBdr>
        <w:top w:val="none" w:sz="0" w:space="0" w:color="auto"/>
        <w:left w:val="none" w:sz="0" w:space="0" w:color="auto"/>
        <w:bottom w:val="none" w:sz="0" w:space="0" w:color="auto"/>
        <w:right w:val="none" w:sz="0" w:space="0" w:color="auto"/>
      </w:divBdr>
    </w:div>
    <w:div w:id="2009550776">
      <w:bodyDiv w:val="1"/>
      <w:marLeft w:val="0"/>
      <w:marRight w:val="0"/>
      <w:marTop w:val="0"/>
      <w:marBottom w:val="0"/>
      <w:divBdr>
        <w:top w:val="none" w:sz="0" w:space="0" w:color="auto"/>
        <w:left w:val="none" w:sz="0" w:space="0" w:color="auto"/>
        <w:bottom w:val="none" w:sz="0" w:space="0" w:color="auto"/>
        <w:right w:val="none" w:sz="0" w:space="0" w:color="auto"/>
      </w:divBdr>
      <w:divsChild>
        <w:div w:id="1651714002">
          <w:marLeft w:val="0"/>
          <w:marRight w:val="0"/>
          <w:marTop w:val="0"/>
          <w:marBottom w:val="0"/>
          <w:divBdr>
            <w:top w:val="none" w:sz="0" w:space="0" w:color="auto"/>
            <w:left w:val="none" w:sz="0" w:space="0" w:color="auto"/>
            <w:bottom w:val="none" w:sz="0" w:space="0" w:color="auto"/>
            <w:right w:val="none" w:sz="0" w:space="0" w:color="auto"/>
          </w:divBdr>
        </w:div>
        <w:div w:id="845562222">
          <w:marLeft w:val="0"/>
          <w:marRight w:val="0"/>
          <w:marTop w:val="0"/>
          <w:marBottom w:val="0"/>
          <w:divBdr>
            <w:top w:val="none" w:sz="0" w:space="0" w:color="auto"/>
            <w:left w:val="none" w:sz="0" w:space="0" w:color="auto"/>
            <w:bottom w:val="none" w:sz="0" w:space="0" w:color="auto"/>
            <w:right w:val="none" w:sz="0" w:space="0" w:color="auto"/>
          </w:divBdr>
        </w:div>
        <w:div w:id="902450870">
          <w:marLeft w:val="0"/>
          <w:marRight w:val="0"/>
          <w:marTop w:val="0"/>
          <w:marBottom w:val="0"/>
          <w:divBdr>
            <w:top w:val="none" w:sz="0" w:space="0" w:color="auto"/>
            <w:left w:val="none" w:sz="0" w:space="0" w:color="auto"/>
            <w:bottom w:val="none" w:sz="0" w:space="0" w:color="auto"/>
            <w:right w:val="none" w:sz="0" w:space="0" w:color="auto"/>
          </w:divBdr>
        </w:div>
        <w:div w:id="1165514232">
          <w:marLeft w:val="0"/>
          <w:marRight w:val="0"/>
          <w:marTop w:val="0"/>
          <w:marBottom w:val="0"/>
          <w:divBdr>
            <w:top w:val="none" w:sz="0" w:space="0" w:color="auto"/>
            <w:left w:val="none" w:sz="0" w:space="0" w:color="auto"/>
            <w:bottom w:val="none" w:sz="0" w:space="0" w:color="auto"/>
            <w:right w:val="none" w:sz="0" w:space="0" w:color="auto"/>
          </w:divBdr>
        </w:div>
        <w:div w:id="984089785">
          <w:marLeft w:val="0"/>
          <w:marRight w:val="0"/>
          <w:marTop w:val="0"/>
          <w:marBottom w:val="0"/>
          <w:divBdr>
            <w:top w:val="none" w:sz="0" w:space="0" w:color="auto"/>
            <w:left w:val="none" w:sz="0" w:space="0" w:color="auto"/>
            <w:bottom w:val="none" w:sz="0" w:space="0" w:color="auto"/>
            <w:right w:val="none" w:sz="0" w:space="0" w:color="auto"/>
          </w:divBdr>
        </w:div>
        <w:div w:id="644702705">
          <w:marLeft w:val="0"/>
          <w:marRight w:val="0"/>
          <w:marTop w:val="0"/>
          <w:marBottom w:val="0"/>
          <w:divBdr>
            <w:top w:val="none" w:sz="0" w:space="0" w:color="auto"/>
            <w:left w:val="none" w:sz="0" w:space="0" w:color="auto"/>
            <w:bottom w:val="none" w:sz="0" w:space="0" w:color="auto"/>
            <w:right w:val="none" w:sz="0" w:space="0" w:color="auto"/>
          </w:divBdr>
        </w:div>
        <w:div w:id="2130928599">
          <w:marLeft w:val="0"/>
          <w:marRight w:val="0"/>
          <w:marTop w:val="0"/>
          <w:marBottom w:val="0"/>
          <w:divBdr>
            <w:top w:val="none" w:sz="0" w:space="0" w:color="auto"/>
            <w:left w:val="none" w:sz="0" w:space="0" w:color="auto"/>
            <w:bottom w:val="none" w:sz="0" w:space="0" w:color="auto"/>
            <w:right w:val="none" w:sz="0" w:space="0" w:color="auto"/>
          </w:divBdr>
        </w:div>
        <w:div w:id="1587807364">
          <w:marLeft w:val="0"/>
          <w:marRight w:val="0"/>
          <w:marTop w:val="0"/>
          <w:marBottom w:val="0"/>
          <w:divBdr>
            <w:top w:val="none" w:sz="0" w:space="0" w:color="auto"/>
            <w:left w:val="none" w:sz="0" w:space="0" w:color="auto"/>
            <w:bottom w:val="none" w:sz="0" w:space="0" w:color="auto"/>
            <w:right w:val="none" w:sz="0" w:space="0" w:color="auto"/>
          </w:divBdr>
        </w:div>
        <w:div w:id="873420002">
          <w:marLeft w:val="0"/>
          <w:marRight w:val="0"/>
          <w:marTop w:val="0"/>
          <w:marBottom w:val="0"/>
          <w:divBdr>
            <w:top w:val="none" w:sz="0" w:space="0" w:color="auto"/>
            <w:left w:val="none" w:sz="0" w:space="0" w:color="auto"/>
            <w:bottom w:val="none" w:sz="0" w:space="0" w:color="auto"/>
            <w:right w:val="none" w:sz="0" w:space="0" w:color="auto"/>
          </w:divBdr>
        </w:div>
      </w:divsChild>
    </w:div>
    <w:div w:id="2012832573">
      <w:bodyDiv w:val="1"/>
      <w:marLeft w:val="0"/>
      <w:marRight w:val="0"/>
      <w:marTop w:val="0"/>
      <w:marBottom w:val="0"/>
      <w:divBdr>
        <w:top w:val="none" w:sz="0" w:space="0" w:color="auto"/>
        <w:left w:val="none" w:sz="0" w:space="0" w:color="auto"/>
        <w:bottom w:val="none" w:sz="0" w:space="0" w:color="auto"/>
        <w:right w:val="none" w:sz="0" w:space="0" w:color="auto"/>
      </w:divBdr>
    </w:div>
    <w:div w:id="2013679714">
      <w:bodyDiv w:val="1"/>
      <w:marLeft w:val="0"/>
      <w:marRight w:val="0"/>
      <w:marTop w:val="0"/>
      <w:marBottom w:val="0"/>
      <w:divBdr>
        <w:top w:val="none" w:sz="0" w:space="0" w:color="auto"/>
        <w:left w:val="none" w:sz="0" w:space="0" w:color="auto"/>
        <w:bottom w:val="none" w:sz="0" w:space="0" w:color="auto"/>
        <w:right w:val="none" w:sz="0" w:space="0" w:color="auto"/>
      </w:divBdr>
    </w:div>
    <w:div w:id="2036466352">
      <w:bodyDiv w:val="1"/>
      <w:marLeft w:val="0"/>
      <w:marRight w:val="0"/>
      <w:marTop w:val="0"/>
      <w:marBottom w:val="0"/>
      <w:divBdr>
        <w:top w:val="none" w:sz="0" w:space="0" w:color="auto"/>
        <w:left w:val="none" w:sz="0" w:space="0" w:color="auto"/>
        <w:bottom w:val="none" w:sz="0" w:space="0" w:color="auto"/>
        <w:right w:val="none" w:sz="0" w:space="0" w:color="auto"/>
      </w:divBdr>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2014-11-26T14:30:00Z</cp:lastPrinted>
  <dcterms:created xsi:type="dcterms:W3CDTF">2014-11-26T14:53:00Z</dcterms:created>
  <dcterms:modified xsi:type="dcterms:W3CDTF">2014-11-26T14:53:00Z</dcterms:modified>
</cp:coreProperties>
</file>